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73BDC" w14:textId="77777777" w:rsidR="00C20E32" w:rsidRPr="002A06B1" w:rsidRDefault="00C20E32" w:rsidP="00C20E32">
      <w:pPr>
        <w:spacing w:line="360" w:lineRule="auto"/>
        <w:jc w:val="center"/>
        <w:textAlignment w:val="baseline"/>
        <w:rPr>
          <w:rFonts w:ascii="Times New Roman" w:eastAsia="宋体" w:hAnsi="Times New Roman" w:cs="Times New Roman"/>
          <w:b/>
          <w:bCs/>
          <w:sz w:val="36"/>
          <w:szCs w:val="36"/>
        </w:rPr>
      </w:pPr>
      <w:r w:rsidRPr="002A06B1">
        <w:rPr>
          <w:rFonts w:ascii="Times New Roman" w:eastAsia="宋体" w:hAnsi="Times New Roman" w:cs="Times New Roman"/>
          <w:b/>
          <w:bCs/>
          <w:sz w:val="36"/>
          <w:szCs w:val="36"/>
          <w:u w:val="single" w:color="000000"/>
        </w:rPr>
        <w:t>香料香精技术与工程</w:t>
      </w:r>
      <w:r w:rsidRPr="002A06B1">
        <w:rPr>
          <w:rFonts w:ascii="Times New Roman" w:eastAsia="宋体" w:hAnsi="Times New Roman" w:cs="Times New Roman"/>
          <w:b/>
          <w:bCs/>
          <w:sz w:val="36"/>
          <w:szCs w:val="36"/>
          <w:u w:val="single" w:color="000000"/>
        </w:rPr>
        <w:t xml:space="preserve"> </w:t>
      </w:r>
      <w:r w:rsidRPr="002A06B1">
        <w:rPr>
          <w:rFonts w:ascii="Times New Roman" w:eastAsia="宋体" w:hAnsi="Times New Roman" w:cs="Times New Roman"/>
          <w:b/>
          <w:bCs/>
          <w:sz w:val="36"/>
          <w:szCs w:val="36"/>
        </w:rPr>
        <w:t>专业人才培养方案</w:t>
      </w:r>
    </w:p>
    <w:p w14:paraId="26B0354C" w14:textId="77777777" w:rsidR="00C20E32" w:rsidRPr="002A06B1" w:rsidRDefault="00C20E32" w:rsidP="00C20E32">
      <w:pPr>
        <w:spacing w:line="360" w:lineRule="auto"/>
        <w:jc w:val="center"/>
        <w:textAlignment w:val="baseline"/>
        <w:rPr>
          <w:rFonts w:ascii="Times New Roman" w:eastAsia="宋体" w:hAnsi="Times New Roman" w:cs="Times New Roman"/>
          <w:b/>
          <w:bCs/>
          <w:sz w:val="36"/>
          <w:szCs w:val="36"/>
        </w:rPr>
      </w:pPr>
    </w:p>
    <w:p w14:paraId="50F97E4C" w14:textId="77777777" w:rsidR="00C20E32" w:rsidRPr="002A06B1" w:rsidRDefault="00C20E32" w:rsidP="00C20E32">
      <w:pPr>
        <w:widowControl/>
        <w:spacing w:line="360" w:lineRule="auto"/>
        <w:textAlignment w:val="baseline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2A06B1">
        <w:rPr>
          <w:rFonts w:ascii="Times New Roman" w:eastAsia="宋体" w:hAnsi="Times New Roman" w:cs="Times New Roman"/>
          <w:b/>
          <w:bCs/>
          <w:sz w:val="24"/>
          <w:szCs w:val="24"/>
        </w:rPr>
        <w:t>国标代码：</w:t>
      </w:r>
      <w:r w:rsidRPr="002A06B1">
        <w:rPr>
          <w:rFonts w:ascii="Times New Roman" w:eastAsia="宋体" w:hAnsi="Times New Roman" w:cs="Times New Roman"/>
          <w:b/>
          <w:bCs/>
          <w:sz w:val="24"/>
          <w:szCs w:val="24"/>
        </w:rPr>
        <w:t>081704T</w:t>
      </w:r>
    </w:p>
    <w:p w14:paraId="0E6F13B6" w14:textId="77777777" w:rsidR="00C20E32" w:rsidRPr="002A06B1" w:rsidRDefault="00C20E32" w:rsidP="005C6616">
      <w:pPr>
        <w:spacing w:line="360" w:lineRule="auto"/>
        <w:ind w:firstLineChars="147" w:firstLine="354"/>
        <w:textAlignment w:val="baseline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2A06B1">
        <w:rPr>
          <w:rFonts w:ascii="Times New Roman" w:eastAsia="宋体" w:hAnsi="Times New Roman" w:cs="Times New Roman"/>
          <w:b/>
          <w:bCs/>
          <w:sz w:val="24"/>
          <w:szCs w:val="24"/>
        </w:rPr>
        <w:t>一、培养目标</w:t>
      </w:r>
    </w:p>
    <w:p w14:paraId="5653E862" w14:textId="77777777" w:rsidR="00C20E32" w:rsidRPr="002A06B1" w:rsidRDefault="00C20E32" w:rsidP="00D7772F">
      <w:pPr>
        <w:spacing w:line="360" w:lineRule="auto"/>
        <w:ind w:firstLineChars="150" w:firstLine="360"/>
        <w:textAlignment w:val="baseline"/>
        <w:rPr>
          <w:rFonts w:ascii="Times New Roman" w:eastAsia="宋体" w:hAnsi="Times New Roman" w:cs="Times New Roman"/>
          <w:sz w:val="24"/>
          <w:szCs w:val="24"/>
        </w:rPr>
      </w:pPr>
      <w:r w:rsidRPr="002A06B1">
        <w:rPr>
          <w:rFonts w:ascii="Times New Roman" w:eastAsia="宋体" w:hAnsi="Times New Roman" w:cs="Times New Roman"/>
          <w:sz w:val="24"/>
          <w:szCs w:val="24"/>
        </w:rPr>
        <w:t>本专业旨在培养学生掌握香料香精领域基础理论、工艺原理及工程技术等专</w:t>
      </w:r>
      <w:r w:rsidR="00003B2B" w:rsidRPr="002A06B1">
        <w:rPr>
          <w:rFonts w:ascii="Times New Roman" w:eastAsia="宋体" w:hAnsi="Times New Roman" w:cs="Times New Roman" w:hint="eastAsia"/>
          <w:sz w:val="24"/>
          <w:szCs w:val="24"/>
        </w:rPr>
        <w:t>门</w:t>
      </w:r>
      <w:r w:rsidRPr="002A06B1">
        <w:rPr>
          <w:rFonts w:ascii="Times New Roman" w:eastAsia="宋体" w:hAnsi="Times New Roman" w:cs="Times New Roman"/>
          <w:sz w:val="24"/>
          <w:szCs w:val="24"/>
        </w:rPr>
        <w:t>知识</w:t>
      </w:r>
      <w:r w:rsidR="005C6616" w:rsidRPr="002A06B1">
        <w:rPr>
          <w:rFonts w:ascii="Times New Roman" w:eastAsia="宋体" w:hAnsi="Times New Roman" w:cs="Times New Roman"/>
          <w:sz w:val="24"/>
          <w:szCs w:val="24"/>
        </w:rPr>
        <w:t>与技能</w:t>
      </w:r>
      <w:r w:rsidRPr="002A06B1">
        <w:rPr>
          <w:rFonts w:ascii="Times New Roman" w:eastAsia="宋体" w:hAnsi="Times New Roman" w:cs="Times New Roman"/>
          <w:sz w:val="24"/>
          <w:szCs w:val="24"/>
        </w:rPr>
        <w:t>，具有香料香精生产、产品技术研究开发、质量控制、生产管理等能力，基础扎实、知识面宽、实践能力强，能从事香料香精及相关企业的生产</w:t>
      </w:r>
      <w:r w:rsidR="000E3A5B" w:rsidRPr="002A06B1">
        <w:rPr>
          <w:rFonts w:ascii="Times New Roman" w:eastAsia="宋体" w:hAnsi="Times New Roman" w:cs="Times New Roman"/>
          <w:sz w:val="24"/>
          <w:szCs w:val="24"/>
        </w:rPr>
        <w:t>管理</w:t>
      </w:r>
      <w:r w:rsidRPr="002A06B1">
        <w:rPr>
          <w:rFonts w:ascii="Times New Roman" w:eastAsia="宋体" w:hAnsi="Times New Roman" w:cs="Times New Roman"/>
          <w:sz w:val="24"/>
          <w:szCs w:val="24"/>
        </w:rPr>
        <w:t>、</w:t>
      </w:r>
      <w:r w:rsidR="000E3A5B" w:rsidRPr="002A06B1">
        <w:rPr>
          <w:rFonts w:ascii="Times New Roman" w:eastAsia="宋体" w:hAnsi="Times New Roman" w:cs="Times New Roman"/>
          <w:sz w:val="24"/>
          <w:szCs w:val="24"/>
        </w:rPr>
        <w:t>产品研发、质量控制、市场营销</w:t>
      </w:r>
      <w:r w:rsidRPr="002A06B1">
        <w:rPr>
          <w:rFonts w:ascii="Times New Roman" w:eastAsia="宋体" w:hAnsi="Times New Roman" w:cs="Times New Roman"/>
          <w:sz w:val="24"/>
          <w:szCs w:val="24"/>
        </w:rPr>
        <w:t>等方面工作，有创新精神和终身学习能力的高素质复合型人才。</w:t>
      </w:r>
    </w:p>
    <w:p w14:paraId="6C06EB70" w14:textId="77777777" w:rsidR="00727EAC" w:rsidRPr="002A06B1" w:rsidRDefault="00727EAC" w:rsidP="00727EAC">
      <w:pPr>
        <w:spacing w:line="360" w:lineRule="auto"/>
        <w:jc w:val="center"/>
        <w:textAlignment w:val="baseline"/>
        <w:rPr>
          <w:rFonts w:ascii="Times New Roman" w:eastAsia="宋体" w:hAnsi="Times New Roman" w:cs="Times New Roman"/>
          <w:sz w:val="24"/>
          <w:szCs w:val="24"/>
        </w:rPr>
      </w:pPr>
      <w:r w:rsidRPr="002A06B1">
        <w:rPr>
          <w:rFonts w:ascii="Times New Roman" w:eastAsia="宋体" w:hAnsi="Times New Roman" w:cs="Times New Roman"/>
          <w:sz w:val="24"/>
          <w:szCs w:val="24"/>
        </w:rPr>
        <w:t>表</w:t>
      </w:r>
      <w:r w:rsidRPr="002A06B1">
        <w:rPr>
          <w:rFonts w:ascii="Times New Roman" w:eastAsia="宋体" w:hAnsi="Times New Roman" w:cs="Times New Roman"/>
          <w:sz w:val="24"/>
          <w:szCs w:val="24"/>
        </w:rPr>
        <w:t xml:space="preserve">1 </w:t>
      </w:r>
      <w:r w:rsidRPr="002A06B1">
        <w:rPr>
          <w:rFonts w:ascii="Times New Roman" w:eastAsia="宋体" w:hAnsi="Times New Roman" w:cs="Times New Roman"/>
          <w:sz w:val="24"/>
          <w:szCs w:val="24"/>
        </w:rPr>
        <w:t>培养目标分解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355"/>
        <w:gridCol w:w="6941"/>
      </w:tblGrid>
      <w:tr w:rsidR="009F50C6" w14:paraId="2A86310A" w14:textId="77777777">
        <w:tc>
          <w:tcPr>
            <w:tcW w:w="1384" w:type="dxa"/>
          </w:tcPr>
          <w:p w14:paraId="608320D8" w14:textId="77777777" w:rsidR="00727EAC" w:rsidRPr="002A06B1" w:rsidRDefault="00727EAC" w:rsidP="00727EAC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2A06B1">
              <w:rPr>
                <w:rFonts w:ascii="Times New Roman" w:hAnsi="Times New Roman"/>
                <w:b/>
                <w:sz w:val="21"/>
                <w:szCs w:val="21"/>
              </w:rPr>
              <w:t>序号</w:t>
            </w:r>
          </w:p>
        </w:tc>
        <w:tc>
          <w:tcPr>
            <w:tcW w:w="7138" w:type="dxa"/>
          </w:tcPr>
          <w:p w14:paraId="218FF3BC" w14:textId="77777777" w:rsidR="00727EAC" w:rsidRPr="002A06B1" w:rsidRDefault="00727EAC" w:rsidP="00727EAC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2A06B1">
              <w:rPr>
                <w:rFonts w:ascii="Times New Roman" w:hAnsi="Times New Roman"/>
                <w:b/>
                <w:sz w:val="21"/>
                <w:szCs w:val="21"/>
              </w:rPr>
              <w:t>具体内容</w:t>
            </w:r>
          </w:p>
        </w:tc>
      </w:tr>
      <w:tr w:rsidR="009F50C6" w14:paraId="7A1F9965" w14:textId="77777777">
        <w:tc>
          <w:tcPr>
            <w:tcW w:w="1384" w:type="dxa"/>
          </w:tcPr>
          <w:p w14:paraId="791419E1" w14:textId="77777777" w:rsidR="00727EAC" w:rsidRPr="002A06B1" w:rsidRDefault="00727EAC" w:rsidP="00727EAC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2A06B1">
              <w:rPr>
                <w:rFonts w:ascii="Times New Roman" w:hAnsi="Times New Roman"/>
                <w:sz w:val="21"/>
                <w:szCs w:val="21"/>
              </w:rPr>
              <w:t>培养目标</w:t>
            </w:r>
            <w:r w:rsidRPr="002A06B1">
              <w:rPr>
                <w:rFonts w:ascii="Times New Roman" w:hAnsi="Times New Roman"/>
                <w:sz w:val="21"/>
                <w:szCs w:val="21"/>
              </w:rPr>
              <w:t>A</w:t>
            </w:r>
          </w:p>
        </w:tc>
        <w:tc>
          <w:tcPr>
            <w:tcW w:w="7138" w:type="dxa"/>
          </w:tcPr>
          <w:p w14:paraId="1331D75C" w14:textId="77777777" w:rsidR="00727EAC" w:rsidRPr="002A06B1" w:rsidRDefault="005C6616" w:rsidP="005C6616">
            <w:pPr>
              <w:spacing w:line="36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2A06B1">
              <w:rPr>
                <w:rFonts w:ascii="Times New Roman" w:hAnsi="Times New Roman"/>
                <w:sz w:val="21"/>
                <w:szCs w:val="21"/>
              </w:rPr>
              <w:t>掌握</w:t>
            </w:r>
            <w:r w:rsidR="00727EAC" w:rsidRPr="002A06B1">
              <w:rPr>
                <w:rFonts w:ascii="Times New Roman" w:hAnsi="Times New Roman"/>
                <w:sz w:val="21"/>
                <w:szCs w:val="21"/>
              </w:rPr>
              <w:t>香</w:t>
            </w:r>
            <w:r w:rsidRPr="002A06B1">
              <w:rPr>
                <w:rFonts w:ascii="Times New Roman" w:hAnsi="Times New Roman"/>
                <w:sz w:val="21"/>
                <w:szCs w:val="21"/>
              </w:rPr>
              <w:t>料香精专业基础理论与技能</w:t>
            </w:r>
          </w:p>
        </w:tc>
      </w:tr>
      <w:tr w:rsidR="009F50C6" w14:paraId="2404E6E4" w14:textId="77777777">
        <w:tc>
          <w:tcPr>
            <w:tcW w:w="1384" w:type="dxa"/>
          </w:tcPr>
          <w:p w14:paraId="294CA1A4" w14:textId="77777777" w:rsidR="00727EAC" w:rsidRPr="002A06B1" w:rsidRDefault="005C6616" w:rsidP="00727EAC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2A06B1">
              <w:rPr>
                <w:rFonts w:ascii="Times New Roman" w:hAnsi="Times New Roman"/>
                <w:sz w:val="21"/>
                <w:szCs w:val="21"/>
              </w:rPr>
              <w:t>培养目标</w:t>
            </w:r>
            <w:r w:rsidRPr="002A06B1">
              <w:rPr>
                <w:rFonts w:ascii="Times New Roman" w:hAnsi="Times New Roman"/>
                <w:sz w:val="21"/>
                <w:szCs w:val="21"/>
              </w:rPr>
              <w:t>B</w:t>
            </w:r>
          </w:p>
        </w:tc>
        <w:tc>
          <w:tcPr>
            <w:tcW w:w="7138" w:type="dxa"/>
          </w:tcPr>
          <w:p w14:paraId="7BE1E46B" w14:textId="77777777" w:rsidR="00727EAC" w:rsidRPr="002A06B1" w:rsidRDefault="005C6616" w:rsidP="005C6616">
            <w:pPr>
              <w:spacing w:line="360" w:lineRule="auto"/>
              <w:jc w:val="lef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2A06B1">
              <w:rPr>
                <w:rFonts w:ascii="Times New Roman" w:hAnsi="Times New Roman"/>
                <w:sz w:val="21"/>
                <w:szCs w:val="21"/>
              </w:rPr>
              <w:t>具备香料香精生产、产品技术研究开发、质量控制、生产管理等能力</w:t>
            </w:r>
          </w:p>
        </w:tc>
      </w:tr>
      <w:tr w:rsidR="009F50C6" w14:paraId="7E3F4376" w14:textId="77777777">
        <w:tc>
          <w:tcPr>
            <w:tcW w:w="1384" w:type="dxa"/>
          </w:tcPr>
          <w:p w14:paraId="6B1A82C8" w14:textId="77777777" w:rsidR="00727EAC" w:rsidRPr="002A06B1" w:rsidRDefault="005C6616" w:rsidP="00727EAC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2A06B1">
              <w:rPr>
                <w:rFonts w:ascii="Times New Roman" w:hAnsi="Times New Roman"/>
                <w:sz w:val="21"/>
                <w:szCs w:val="21"/>
              </w:rPr>
              <w:t>培养目标</w:t>
            </w:r>
            <w:r w:rsidRPr="002A06B1">
              <w:rPr>
                <w:rFonts w:ascii="Times New Roman" w:hAnsi="Times New Roman"/>
                <w:sz w:val="21"/>
                <w:szCs w:val="21"/>
              </w:rPr>
              <w:t>C</w:t>
            </w:r>
          </w:p>
        </w:tc>
        <w:tc>
          <w:tcPr>
            <w:tcW w:w="7138" w:type="dxa"/>
          </w:tcPr>
          <w:p w14:paraId="73181735" w14:textId="77777777" w:rsidR="00727EAC" w:rsidRPr="002A06B1" w:rsidRDefault="005C6616" w:rsidP="00DF2C38">
            <w:pPr>
              <w:spacing w:line="340" w:lineRule="exact"/>
              <w:jc w:val="lef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2A06B1">
              <w:rPr>
                <w:rFonts w:ascii="Times New Roman" w:hAnsi="Times New Roman"/>
                <w:sz w:val="21"/>
                <w:szCs w:val="21"/>
              </w:rPr>
              <w:t>能从事香料香精</w:t>
            </w:r>
            <w:r w:rsidR="00E0301B" w:rsidRPr="008F1A9C">
              <w:rPr>
                <w:rFonts w:ascii="Times New Roman" w:hAnsi="Times New Roman" w:hint="eastAsia"/>
                <w:sz w:val="21"/>
                <w:szCs w:val="21"/>
              </w:rPr>
              <w:t>行业</w:t>
            </w:r>
            <w:r w:rsidRPr="002A06B1">
              <w:rPr>
                <w:rFonts w:ascii="Times New Roman" w:hAnsi="Times New Roman"/>
                <w:sz w:val="21"/>
                <w:szCs w:val="21"/>
              </w:rPr>
              <w:t>及相关企业的</w:t>
            </w:r>
            <w:r w:rsidR="00DF2C38" w:rsidRPr="002A06B1">
              <w:rPr>
                <w:rFonts w:ascii="Times New Roman" w:hAnsi="Times New Roman"/>
                <w:sz w:val="21"/>
                <w:szCs w:val="21"/>
              </w:rPr>
              <w:t>生产管理、产品研发、质量控制、市场营销</w:t>
            </w:r>
            <w:r w:rsidRPr="002A06B1">
              <w:rPr>
                <w:rFonts w:ascii="Times New Roman" w:hAnsi="Times New Roman"/>
                <w:sz w:val="21"/>
                <w:szCs w:val="21"/>
              </w:rPr>
              <w:t>等方面工作</w:t>
            </w:r>
          </w:p>
        </w:tc>
      </w:tr>
      <w:tr w:rsidR="009F50C6" w14:paraId="2417D351" w14:textId="77777777">
        <w:tc>
          <w:tcPr>
            <w:tcW w:w="1384" w:type="dxa"/>
          </w:tcPr>
          <w:p w14:paraId="5C0C05C5" w14:textId="77777777" w:rsidR="00727EAC" w:rsidRPr="002A06B1" w:rsidRDefault="005C6616" w:rsidP="00727EAC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2A06B1">
              <w:rPr>
                <w:rFonts w:ascii="Times New Roman" w:hAnsi="Times New Roman"/>
                <w:sz w:val="21"/>
                <w:szCs w:val="21"/>
              </w:rPr>
              <w:t>培养目标</w:t>
            </w:r>
            <w:r w:rsidRPr="002A06B1">
              <w:rPr>
                <w:rFonts w:ascii="Times New Roman" w:hAnsi="Times New Roman"/>
                <w:sz w:val="21"/>
                <w:szCs w:val="21"/>
              </w:rPr>
              <w:t>D</w:t>
            </w:r>
          </w:p>
        </w:tc>
        <w:tc>
          <w:tcPr>
            <w:tcW w:w="7138" w:type="dxa"/>
          </w:tcPr>
          <w:p w14:paraId="544632CD" w14:textId="77777777" w:rsidR="00727EAC" w:rsidRPr="002A06B1" w:rsidRDefault="005C6616" w:rsidP="00DF2C38">
            <w:pPr>
              <w:spacing w:line="360" w:lineRule="auto"/>
              <w:jc w:val="lef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2A06B1">
              <w:rPr>
                <w:rFonts w:ascii="Times New Roman" w:hAnsi="Times New Roman"/>
                <w:sz w:val="21"/>
                <w:szCs w:val="21"/>
              </w:rPr>
              <w:t>有创新精神、实践能力和终身学习能力</w:t>
            </w:r>
          </w:p>
        </w:tc>
      </w:tr>
      <w:tr w:rsidR="009F50C6" w14:paraId="0036976B" w14:textId="77777777">
        <w:tc>
          <w:tcPr>
            <w:tcW w:w="1384" w:type="dxa"/>
          </w:tcPr>
          <w:p w14:paraId="41129308" w14:textId="77777777" w:rsidR="00727EAC" w:rsidRPr="002A06B1" w:rsidRDefault="005C6616" w:rsidP="00727EAC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2A06B1">
              <w:rPr>
                <w:rFonts w:ascii="Times New Roman" w:hAnsi="Times New Roman"/>
                <w:sz w:val="21"/>
                <w:szCs w:val="21"/>
              </w:rPr>
              <w:t>培养目标</w:t>
            </w:r>
            <w:r w:rsidRPr="002A06B1">
              <w:rPr>
                <w:rFonts w:ascii="Times New Roman" w:hAnsi="Times New Roman"/>
                <w:sz w:val="21"/>
                <w:szCs w:val="21"/>
              </w:rPr>
              <w:t>E</w:t>
            </w:r>
          </w:p>
        </w:tc>
        <w:tc>
          <w:tcPr>
            <w:tcW w:w="7138" w:type="dxa"/>
          </w:tcPr>
          <w:p w14:paraId="009F7420" w14:textId="77777777" w:rsidR="00727EAC" w:rsidRPr="002A06B1" w:rsidRDefault="005C6616" w:rsidP="00DF2C38">
            <w:pPr>
              <w:spacing w:line="360" w:lineRule="auto"/>
              <w:jc w:val="lef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2A06B1">
              <w:rPr>
                <w:rFonts w:ascii="Times New Roman" w:hAnsi="Times New Roman"/>
                <w:sz w:val="21"/>
                <w:szCs w:val="21"/>
              </w:rPr>
              <w:t>高素质复合型人才</w:t>
            </w:r>
          </w:p>
        </w:tc>
      </w:tr>
    </w:tbl>
    <w:p w14:paraId="495B824B" w14:textId="77777777" w:rsidR="00C20E32" w:rsidRPr="002A06B1" w:rsidRDefault="00C20E32" w:rsidP="005C6616">
      <w:pPr>
        <w:spacing w:line="360" w:lineRule="auto"/>
        <w:ind w:firstLineChars="150" w:firstLine="361"/>
        <w:textAlignment w:val="baseline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2A06B1">
        <w:rPr>
          <w:rFonts w:ascii="Times New Roman" w:eastAsia="宋体" w:hAnsi="Times New Roman" w:cs="Times New Roman"/>
          <w:b/>
          <w:bCs/>
          <w:sz w:val="24"/>
          <w:szCs w:val="24"/>
        </w:rPr>
        <w:t>二、毕业要求</w:t>
      </w:r>
    </w:p>
    <w:p w14:paraId="56A252D8" w14:textId="77777777" w:rsidR="005C6616" w:rsidRPr="002A06B1" w:rsidRDefault="005C6616" w:rsidP="005C6616">
      <w:pPr>
        <w:spacing w:line="360" w:lineRule="auto"/>
        <w:ind w:firstLineChars="150" w:firstLine="361"/>
        <w:textAlignment w:val="baseline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2A06B1">
        <w:rPr>
          <w:rFonts w:ascii="Times New Roman" w:eastAsia="宋体" w:hAnsi="Times New Roman" w:cs="Times New Roman"/>
          <w:b/>
          <w:bCs/>
          <w:sz w:val="24"/>
          <w:szCs w:val="24"/>
        </w:rPr>
        <w:t>知识要求：</w:t>
      </w:r>
    </w:p>
    <w:p w14:paraId="2C510382" w14:textId="77777777" w:rsidR="005C6616" w:rsidRPr="002A06B1" w:rsidRDefault="005C6616" w:rsidP="005C6616">
      <w:pPr>
        <w:spacing w:line="360" w:lineRule="auto"/>
        <w:ind w:firstLineChars="150" w:firstLine="360"/>
        <w:textAlignment w:val="baseline"/>
        <w:rPr>
          <w:rFonts w:ascii="Times New Roman" w:eastAsia="宋体" w:hAnsi="Times New Roman" w:cs="Times New Roman"/>
          <w:bCs/>
          <w:sz w:val="24"/>
          <w:szCs w:val="24"/>
        </w:rPr>
      </w:pPr>
      <w:r w:rsidRPr="002A06B1">
        <w:rPr>
          <w:rFonts w:ascii="Times New Roman" w:eastAsia="宋体" w:hAnsi="Times New Roman" w:cs="Times New Roman"/>
          <w:bCs/>
          <w:sz w:val="24"/>
          <w:szCs w:val="24"/>
        </w:rPr>
        <w:t xml:space="preserve">1. </w:t>
      </w:r>
      <w:r w:rsidR="00D66DD0">
        <w:rPr>
          <w:rFonts w:ascii="Times New Roman" w:eastAsia="宋体" w:hAnsi="Times New Roman" w:cs="Times New Roman" w:hint="eastAsia"/>
          <w:bCs/>
          <w:sz w:val="24"/>
          <w:szCs w:val="24"/>
        </w:rPr>
        <w:t>掌握</w:t>
      </w:r>
      <w:r w:rsidR="00F024C9">
        <w:rPr>
          <w:rFonts w:ascii="Times New Roman" w:eastAsia="宋体" w:hAnsi="Times New Roman" w:cs="Times New Roman" w:hint="eastAsia"/>
          <w:bCs/>
          <w:sz w:val="24"/>
          <w:szCs w:val="24"/>
        </w:rPr>
        <w:t>数学</w:t>
      </w:r>
      <w:r w:rsidR="00DF2C38" w:rsidRPr="002A06B1">
        <w:rPr>
          <w:rFonts w:ascii="Times New Roman" w:eastAsia="宋体" w:hAnsi="Times New Roman" w:cs="Times New Roman"/>
          <w:bCs/>
          <w:sz w:val="24"/>
          <w:szCs w:val="24"/>
        </w:rPr>
        <w:t>、</w:t>
      </w:r>
      <w:r w:rsidR="00F024C9" w:rsidRPr="002A06B1">
        <w:rPr>
          <w:rFonts w:ascii="Times New Roman" w:eastAsia="宋体" w:hAnsi="Times New Roman" w:cs="Times New Roman"/>
          <w:bCs/>
          <w:sz w:val="24"/>
          <w:szCs w:val="24"/>
        </w:rPr>
        <w:t>化学</w:t>
      </w:r>
      <w:r w:rsidR="00DF2C38" w:rsidRPr="002A06B1">
        <w:rPr>
          <w:rFonts w:ascii="Times New Roman" w:eastAsia="宋体" w:hAnsi="Times New Roman" w:cs="Times New Roman"/>
          <w:bCs/>
          <w:sz w:val="24"/>
          <w:szCs w:val="24"/>
        </w:rPr>
        <w:t>、</w:t>
      </w:r>
      <w:r w:rsidR="008F1A9C">
        <w:rPr>
          <w:rFonts w:ascii="Times New Roman" w:eastAsia="宋体" w:hAnsi="Times New Roman" w:cs="Times New Roman" w:hint="eastAsia"/>
          <w:bCs/>
          <w:sz w:val="24"/>
          <w:szCs w:val="24"/>
        </w:rPr>
        <w:t>化工、</w:t>
      </w:r>
      <w:r w:rsidR="00E0301B" w:rsidRPr="00F024C9">
        <w:rPr>
          <w:rFonts w:ascii="Times New Roman" w:eastAsia="宋体" w:hAnsi="Times New Roman" w:cs="Times New Roman" w:hint="eastAsia"/>
          <w:bCs/>
          <w:sz w:val="24"/>
          <w:szCs w:val="24"/>
        </w:rPr>
        <w:t>材料</w:t>
      </w:r>
      <w:r w:rsidR="00DF2C38" w:rsidRPr="002A06B1">
        <w:rPr>
          <w:rFonts w:ascii="Times New Roman" w:eastAsia="宋体" w:hAnsi="Times New Roman" w:cs="Times New Roman"/>
          <w:bCs/>
          <w:sz w:val="24"/>
          <w:szCs w:val="24"/>
        </w:rPr>
        <w:t>等</w:t>
      </w:r>
      <w:r w:rsidR="00D66DD0">
        <w:rPr>
          <w:rFonts w:ascii="Times New Roman" w:eastAsia="宋体" w:hAnsi="Times New Roman" w:cs="Times New Roman" w:hint="eastAsia"/>
          <w:bCs/>
          <w:sz w:val="24"/>
          <w:szCs w:val="24"/>
        </w:rPr>
        <w:t>相关学科基本理论和</w:t>
      </w:r>
      <w:r w:rsidR="00DF2C38" w:rsidRPr="002A06B1">
        <w:rPr>
          <w:rFonts w:ascii="Times New Roman" w:eastAsia="宋体" w:hAnsi="Times New Roman" w:cs="Times New Roman"/>
          <w:bCs/>
          <w:sz w:val="24"/>
          <w:szCs w:val="24"/>
        </w:rPr>
        <w:t>基础知识。</w:t>
      </w:r>
      <w:r w:rsidRPr="002A06B1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</w:p>
    <w:p w14:paraId="3B00604D" w14:textId="77777777" w:rsidR="005C6616" w:rsidRPr="002A06B1" w:rsidRDefault="005C6616" w:rsidP="005C6616">
      <w:pPr>
        <w:spacing w:line="360" w:lineRule="auto"/>
        <w:ind w:firstLineChars="150" w:firstLine="360"/>
        <w:textAlignment w:val="baseline"/>
        <w:rPr>
          <w:rFonts w:ascii="Times New Roman" w:eastAsia="宋体" w:hAnsi="Times New Roman" w:cs="Times New Roman"/>
          <w:bCs/>
          <w:sz w:val="24"/>
          <w:szCs w:val="24"/>
        </w:rPr>
      </w:pPr>
      <w:r w:rsidRPr="002A06B1">
        <w:rPr>
          <w:rFonts w:ascii="Times New Roman" w:eastAsia="宋体" w:hAnsi="Times New Roman" w:cs="Times New Roman"/>
          <w:bCs/>
          <w:sz w:val="24"/>
          <w:szCs w:val="24"/>
        </w:rPr>
        <w:t xml:space="preserve">2. </w:t>
      </w:r>
      <w:r w:rsidRPr="002A06B1">
        <w:rPr>
          <w:rFonts w:ascii="Times New Roman" w:eastAsia="宋体" w:hAnsi="Times New Roman" w:cs="Times New Roman"/>
          <w:bCs/>
          <w:sz w:val="24"/>
          <w:szCs w:val="24"/>
        </w:rPr>
        <w:t>掌</w:t>
      </w:r>
      <w:r w:rsidR="0030344F" w:rsidRPr="002A06B1">
        <w:rPr>
          <w:rFonts w:ascii="Times New Roman" w:eastAsia="宋体" w:hAnsi="Times New Roman" w:cs="Times New Roman"/>
          <w:bCs/>
          <w:sz w:val="24"/>
          <w:szCs w:val="24"/>
        </w:rPr>
        <w:t>握</w:t>
      </w:r>
      <w:r w:rsidR="00D66DD0">
        <w:rPr>
          <w:rFonts w:ascii="Times New Roman" w:eastAsia="宋体" w:hAnsi="Times New Roman" w:cs="Times New Roman" w:hint="eastAsia"/>
          <w:bCs/>
          <w:sz w:val="24"/>
          <w:szCs w:val="24"/>
        </w:rPr>
        <w:t>香精香料技术与</w:t>
      </w:r>
      <w:r w:rsidR="0030344F" w:rsidRPr="002A06B1">
        <w:rPr>
          <w:rFonts w:ascii="Times New Roman" w:eastAsia="宋体" w:hAnsi="Times New Roman" w:cs="Times New Roman"/>
          <w:bCs/>
          <w:sz w:val="24"/>
          <w:szCs w:val="24"/>
        </w:rPr>
        <w:t>工程</w:t>
      </w:r>
      <w:r w:rsidR="00D66DD0">
        <w:rPr>
          <w:rFonts w:ascii="Times New Roman" w:eastAsia="宋体" w:hAnsi="Times New Roman" w:cs="Times New Roman" w:hint="eastAsia"/>
          <w:bCs/>
          <w:sz w:val="24"/>
          <w:szCs w:val="24"/>
        </w:rPr>
        <w:t>专业</w:t>
      </w:r>
      <w:r w:rsidR="0030344F" w:rsidRPr="002A06B1">
        <w:rPr>
          <w:rFonts w:ascii="Times New Roman" w:eastAsia="宋体" w:hAnsi="Times New Roman" w:cs="Times New Roman"/>
          <w:bCs/>
          <w:sz w:val="24"/>
          <w:szCs w:val="24"/>
        </w:rPr>
        <w:t>的基本理论、工艺原理与技能</w:t>
      </w:r>
      <w:r w:rsidR="00DF2C38" w:rsidRPr="002A06B1">
        <w:rPr>
          <w:rFonts w:ascii="Times New Roman" w:eastAsia="宋体" w:hAnsi="Times New Roman" w:cs="Times New Roman"/>
          <w:bCs/>
          <w:sz w:val="24"/>
          <w:szCs w:val="24"/>
        </w:rPr>
        <w:t>。</w:t>
      </w:r>
    </w:p>
    <w:p w14:paraId="187B4E28" w14:textId="77777777" w:rsidR="005C6616" w:rsidRPr="002A06B1" w:rsidRDefault="005C6616" w:rsidP="005C6616">
      <w:pPr>
        <w:spacing w:line="360" w:lineRule="auto"/>
        <w:ind w:firstLineChars="150" w:firstLine="360"/>
        <w:textAlignment w:val="baseline"/>
        <w:rPr>
          <w:rFonts w:ascii="Times New Roman" w:eastAsia="宋体" w:hAnsi="Times New Roman" w:cs="Times New Roman"/>
          <w:bCs/>
          <w:sz w:val="24"/>
          <w:szCs w:val="24"/>
        </w:rPr>
      </w:pPr>
      <w:r w:rsidRPr="002A06B1">
        <w:rPr>
          <w:rFonts w:ascii="Times New Roman" w:eastAsia="宋体" w:hAnsi="Times New Roman" w:cs="Times New Roman"/>
          <w:bCs/>
          <w:sz w:val="24"/>
          <w:szCs w:val="24"/>
        </w:rPr>
        <w:t xml:space="preserve">3. </w:t>
      </w:r>
      <w:r w:rsidR="00DF2C38" w:rsidRPr="002A06B1">
        <w:rPr>
          <w:rFonts w:ascii="Times New Roman" w:eastAsia="宋体" w:hAnsi="Times New Roman" w:cs="Times New Roman"/>
          <w:bCs/>
          <w:sz w:val="24"/>
          <w:szCs w:val="24"/>
        </w:rPr>
        <w:t>掌握产品加香的基本知识与技能。</w:t>
      </w:r>
    </w:p>
    <w:p w14:paraId="4D720263" w14:textId="77777777" w:rsidR="005C6616" w:rsidRPr="002A06B1" w:rsidRDefault="005C6616" w:rsidP="005C6616">
      <w:pPr>
        <w:spacing w:line="360" w:lineRule="auto"/>
        <w:ind w:firstLineChars="150" w:firstLine="360"/>
        <w:textAlignment w:val="baseline"/>
        <w:rPr>
          <w:rFonts w:ascii="Times New Roman" w:eastAsia="宋体" w:hAnsi="Times New Roman" w:cs="Times New Roman"/>
          <w:bCs/>
          <w:sz w:val="24"/>
          <w:szCs w:val="24"/>
        </w:rPr>
      </w:pPr>
      <w:r w:rsidRPr="002A06B1">
        <w:rPr>
          <w:rFonts w:ascii="Times New Roman" w:eastAsia="宋体" w:hAnsi="Times New Roman" w:cs="Times New Roman"/>
          <w:bCs/>
          <w:sz w:val="24"/>
          <w:szCs w:val="24"/>
        </w:rPr>
        <w:t xml:space="preserve">4. </w:t>
      </w:r>
      <w:r w:rsidRPr="002A06B1">
        <w:rPr>
          <w:rFonts w:ascii="Times New Roman" w:eastAsia="宋体" w:hAnsi="Times New Roman" w:cs="Times New Roman"/>
          <w:bCs/>
          <w:sz w:val="24"/>
          <w:szCs w:val="24"/>
        </w:rPr>
        <w:t>掌握香料香精领域及相关应用领域的方针、政策和法律法规。</w:t>
      </w:r>
    </w:p>
    <w:p w14:paraId="29D27019" w14:textId="77777777" w:rsidR="005C6616" w:rsidRPr="002A06B1" w:rsidRDefault="0030344F" w:rsidP="0030344F">
      <w:pPr>
        <w:spacing w:line="360" w:lineRule="auto"/>
        <w:ind w:firstLineChars="150" w:firstLine="361"/>
        <w:textAlignment w:val="baseline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2A06B1">
        <w:rPr>
          <w:rFonts w:ascii="Times New Roman" w:eastAsia="宋体" w:hAnsi="Times New Roman" w:cs="Times New Roman"/>
          <w:b/>
          <w:bCs/>
          <w:sz w:val="24"/>
          <w:szCs w:val="24"/>
        </w:rPr>
        <w:t>能力要求：</w:t>
      </w:r>
    </w:p>
    <w:p w14:paraId="09234AA6" w14:textId="77777777" w:rsidR="007A2A20" w:rsidRPr="002A06B1" w:rsidRDefault="007A2A20" w:rsidP="007A2A20">
      <w:pPr>
        <w:spacing w:line="360" w:lineRule="auto"/>
        <w:ind w:firstLineChars="150" w:firstLine="360"/>
        <w:textAlignment w:val="baseline"/>
        <w:rPr>
          <w:rFonts w:ascii="Times New Roman" w:eastAsia="宋体" w:hAnsi="Times New Roman" w:cs="Times New Roman"/>
          <w:bCs/>
          <w:sz w:val="24"/>
          <w:szCs w:val="24"/>
        </w:rPr>
      </w:pPr>
      <w:r w:rsidRPr="002A06B1">
        <w:rPr>
          <w:rFonts w:ascii="Times New Roman" w:eastAsia="宋体" w:hAnsi="Times New Roman" w:cs="Times New Roman"/>
          <w:bCs/>
          <w:sz w:val="24"/>
          <w:szCs w:val="24"/>
        </w:rPr>
        <w:t xml:space="preserve">5. </w:t>
      </w:r>
      <w:r w:rsidRPr="002A06B1">
        <w:rPr>
          <w:rFonts w:ascii="Times New Roman" w:eastAsia="宋体" w:hAnsi="Times New Roman" w:cs="Times New Roman"/>
          <w:bCs/>
          <w:sz w:val="24"/>
          <w:szCs w:val="24"/>
        </w:rPr>
        <w:t>具</w:t>
      </w:r>
      <w:r w:rsidR="00DF2C38" w:rsidRPr="002A06B1">
        <w:rPr>
          <w:rFonts w:ascii="Times New Roman" w:eastAsia="宋体" w:hAnsi="Times New Roman" w:cs="Times New Roman"/>
          <w:bCs/>
          <w:sz w:val="24"/>
          <w:szCs w:val="24"/>
        </w:rPr>
        <w:t>有对香料香精及加</w:t>
      </w:r>
      <w:proofErr w:type="gramStart"/>
      <w:r w:rsidR="00DF2C38" w:rsidRPr="002A06B1">
        <w:rPr>
          <w:rFonts w:ascii="Times New Roman" w:eastAsia="宋体" w:hAnsi="Times New Roman" w:cs="Times New Roman"/>
          <w:bCs/>
          <w:sz w:val="24"/>
          <w:szCs w:val="24"/>
        </w:rPr>
        <w:t>香产品</w:t>
      </w:r>
      <w:proofErr w:type="gramEnd"/>
      <w:r w:rsidR="00DF2C38" w:rsidRPr="002A06B1">
        <w:rPr>
          <w:rFonts w:ascii="Times New Roman" w:eastAsia="宋体" w:hAnsi="Times New Roman" w:cs="Times New Roman"/>
          <w:bCs/>
          <w:sz w:val="24"/>
          <w:szCs w:val="24"/>
        </w:rPr>
        <w:t>进行质量分析与控制、检测、评价等基本能力。</w:t>
      </w:r>
    </w:p>
    <w:p w14:paraId="29F3746F" w14:textId="77777777" w:rsidR="0030344F" w:rsidRPr="002A06B1" w:rsidRDefault="0030344F" w:rsidP="007A2A20">
      <w:pPr>
        <w:spacing w:line="360" w:lineRule="auto"/>
        <w:ind w:firstLineChars="150" w:firstLine="360"/>
        <w:textAlignment w:val="baseline"/>
        <w:rPr>
          <w:rFonts w:ascii="Times New Roman" w:eastAsia="宋体" w:hAnsi="Times New Roman" w:cs="Times New Roman"/>
          <w:bCs/>
          <w:sz w:val="24"/>
          <w:szCs w:val="24"/>
        </w:rPr>
      </w:pPr>
      <w:r w:rsidRPr="002A06B1">
        <w:rPr>
          <w:rFonts w:ascii="Times New Roman" w:eastAsia="宋体" w:hAnsi="Times New Roman" w:cs="Times New Roman"/>
          <w:bCs/>
          <w:sz w:val="24"/>
          <w:szCs w:val="24"/>
        </w:rPr>
        <w:t xml:space="preserve">6. </w:t>
      </w:r>
      <w:r w:rsidRPr="002A06B1">
        <w:rPr>
          <w:rFonts w:ascii="Times New Roman" w:eastAsia="宋体" w:hAnsi="Times New Roman" w:cs="Times New Roman"/>
          <w:bCs/>
          <w:sz w:val="24"/>
          <w:szCs w:val="24"/>
        </w:rPr>
        <w:t>有解决香料香精技术与工程中实际问题的能力。具备扎实的专业知识和实践技能，能够综合运用所学解决本专业领域中实际问题，并具有专业领域中新产品、新工艺、新技术研究开发的初步能力。</w:t>
      </w:r>
    </w:p>
    <w:p w14:paraId="7BC68DA7" w14:textId="77777777" w:rsidR="0030344F" w:rsidRPr="002A06B1" w:rsidRDefault="0030344F" w:rsidP="007A2A20">
      <w:pPr>
        <w:spacing w:line="360" w:lineRule="auto"/>
        <w:ind w:firstLineChars="150" w:firstLine="360"/>
        <w:textAlignment w:val="baseline"/>
        <w:rPr>
          <w:rFonts w:ascii="Times New Roman" w:eastAsia="宋体" w:hAnsi="Times New Roman" w:cs="Times New Roman"/>
          <w:bCs/>
          <w:sz w:val="24"/>
          <w:szCs w:val="24"/>
        </w:rPr>
      </w:pPr>
      <w:r w:rsidRPr="002A06B1">
        <w:rPr>
          <w:rFonts w:ascii="Times New Roman" w:eastAsia="宋体" w:hAnsi="Times New Roman" w:cs="Times New Roman"/>
          <w:bCs/>
          <w:sz w:val="24"/>
          <w:szCs w:val="24"/>
        </w:rPr>
        <w:t xml:space="preserve">7. </w:t>
      </w:r>
      <w:r w:rsidRPr="002A06B1">
        <w:rPr>
          <w:rFonts w:ascii="Times New Roman" w:eastAsia="宋体" w:hAnsi="Times New Roman" w:cs="Times New Roman"/>
          <w:bCs/>
          <w:sz w:val="24"/>
          <w:szCs w:val="24"/>
        </w:rPr>
        <w:t>有信息技术应用能力。能够使用现代信息技术工具，获取相关信息，跟踪</w:t>
      </w:r>
      <w:r w:rsidRPr="002A06B1">
        <w:rPr>
          <w:rFonts w:ascii="Times New Roman" w:eastAsia="宋体" w:hAnsi="Times New Roman" w:cs="Times New Roman"/>
          <w:bCs/>
          <w:sz w:val="24"/>
          <w:szCs w:val="24"/>
        </w:rPr>
        <w:lastRenderedPageBreak/>
        <w:t>新技术，并对本专业领域数据信息进行收集、整理和统计分析。</w:t>
      </w:r>
    </w:p>
    <w:p w14:paraId="0B353CE0" w14:textId="77777777" w:rsidR="0030344F" w:rsidRPr="002A06B1" w:rsidRDefault="0030344F" w:rsidP="007A2A20">
      <w:pPr>
        <w:spacing w:line="360" w:lineRule="auto"/>
        <w:ind w:firstLineChars="150" w:firstLine="360"/>
        <w:textAlignment w:val="baseline"/>
        <w:rPr>
          <w:rFonts w:ascii="Times New Roman" w:eastAsia="宋体" w:hAnsi="Times New Roman" w:cs="Times New Roman"/>
          <w:bCs/>
          <w:sz w:val="24"/>
          <w:szCs w:val="24"/>
        </w:rPr>
      </w:pPr>
      <w:r w:rsidRPr="002A06B1">
        <w:rPr>
          <w:rFonts w:ascii="Times New Roman" w:eastAsia="宋体" w:hAnsi="Times New Roman" w:cs="Times New Roman"/>
          <w:bCs/>
          <w:sz w:val="24"/>
          <w:szCs w:val="24"/>
        </w:rPr>
        <w:t xml:space="preserve">8. </w:t>
      </w:r>
      <w:r w:rsidRPr="002A06B1">
        <w:rPr>
          <w:rFonts w:ascii="Times New Roman" w:eastAsia="宋体" w:hAnsi="Times New Roman" w:cs="Times New Roman"/>
          <w:bCs/>
          <w:sz w:val="24"/>
          <w:szCs w:val="24"/>
        </w:rPr>
        <w:t>具有较强的沟通表达能力。能够通过口头和书面表达方式与同行、社会公众进行有效沟通。</w:t>
      </w:r>
    </w:p>
    <w:p w14:paraId="146D24EF" w14:textId="77777777" w:rsidR="007A2A20" w:rsidRPr="002A06B1" w:rsidRDefault="007A2A20" w:rsidP="0030344F">
      <w:pPr>
        <w:spacing w:line="360" w:lineRule="auto"/>
        <w:ind w:firstLineChars="150" w:firstLine="361"/>
        <w:textAlignment w:val="baseline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2A06B1">
        <w:rPr>
          <w:rFonts w:ascii="Times New Roman" w:eastAsia="宋体" w:hAnsi="Times New Roman" w:cs="Times New Roman"/>
          <w:b/>
          <w:bCs/>
          <w:sz w:val="24"/>
          <w:szCs w:val="24"/>
        </w:rPr>
        <w:t>素质要求：</w:t>
      </w:r>
    </w:p>
    <w:p w14:paraId="3A2EAA35" w14:textId="77777777" w:rsidR="007A2A20" w:rsidRPr="002A06B1" w:rsidRDefault="007A2A20" w:rsidP="007A2A20">
      <w:pPr>
        <w:spacing w:line="360" w:lineRule="auto"/>
        <w:ind w:firstLineChars="150" w:firstLine="360"/>
        <w:textAlignment w:val="baseline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A06B1">
        <w:rPr>
          <w:rFonts w:ascii="Times New Roman" w:eastAsia="宋体" w:hAnsi="Times New Roman" w:cs="Times New Roman"/>
          <w:kern w:val="0"/>
          <w:sz w:val="24"/>
          <w:szCs w:val="24"/>
        </w:rPr>
        <w:t xml:space="preserve">9. </w:t>
      </w:r>
      <w:r w:rsidRPr="002A06B1">
        <w:rPr>
          <w:rFonts w:ascii="Times New Roman" w:eastAsia="宋体" w:hAnsi="Times New Roman" w:cs="Times New Roman"/>
          <w:kern w:val="0"/>
          <w:sz w:val="24"/>
          <w:szCs w:val="24"/>
        </w:rPr>
        <w:t>具有良好的道德品质、人文底蕴、科学精神、职业素养和社会责任感，了</w:t>
      </w:r>
      <w:r w:rsidR="00DF2C38" w:rsidRPr="002A06B1">
        <w:rPr>
          <w:rFonts w:ascii="Times New Roman" w:eastAsia="宋体" w:hAnsi="Times New Roman" w:cs="Times New Roman"/>
          <w:kern w:val="0"/>
          <w:sz w:val="24"/>
          <w:szCs w:val="24"/>
        </w:rPr>
        <w:t>解国情、社情、民情，</w:t>
      </w:r>
      <w:proofErr w:type="gramStart"/>
      <w:r w:rsidR="00DF2C38" w:rsidRPr="002A06B1">
        <w:rPr>
          <w:rFonts w:ascii="Times New Roman" w:eastAsia="宋体" w:hAnsi="Times New Roman" w:cs="Times New Roman"/>
          <w:kern w:val="0"/>
          <w:sz w:val="24"/>
          <w:szCs w:val="24"/>
        </w:rPr>
        <w:t>践行</w:t>
      </w:r>
      <w:proofErr w:type="gramEnd"/>
      <w:r w:rsidR="00DF2C38" w:rsidRPr="002A06B1">
        <w:rPr>
          <w:rFonts w:ascii="Times New Roman" w:eastAsia="宋体" w:hAnsi="Times New Roman" w:cs="Times New Roman"/>
          <w:kern w:val="0"/>
          <w:sz w:val="24"/>
          <w:szCs w:val="24"/>
        </w:rPr>
        <w:t>社会主义核心价值观。</w:t>
      </w:r>
    </w:p>
    <w:p w14:paraId="2B4494BD" w14:textId="77777777" w:rsidR="007A2A20" w:rsidRPr="00551371" w:rsidRDefault="007A2A20" w:rsidP="007A2A20">
      <w:pPr>
        <w:spacing w:line="360" w:lineRule="auto"/>
        <w:ind w:firstLineChars="150" w:firstLine="360"/>
        <w:textAlignment w:val="baseline"/>
        <w:rPr>
          <w:rFonts w:ascii="Times New Roman" w:eastAsia="宋体" w:hAnsi="Times New Roman" w:cs="Times New Roman"/>
          <w:bCs/>
          <w:sz w:val="24"/>
          <w:szCs w:val="24"/>
        </w:rPr>
      </w:pPr>
      <w:r w:rsidRPr="002A06B1">
        <w:rPr>
          <w:rFonts w:ascii="Times New Roman" w:eastAsia="宋体" w:hAnsi="Times New Roman" w:cs="Times New Roman"/>
          <w:bCs/>
          <w:sz w:val="24"/>
          <w:szCs w:val="24"/>
        </w:rPr>
        <w:t xml:space="preserve">10. </w:t>
      </w:r>
      <w:r w:rsidRPr="002A06B1">
        <w:rPr>
          <w:rFonts w:ascii="Times New Roman" w:eastAsia="宋体" w:hAnsi="Times New Roman" w:cs="Times New Roman"/>
          <w:bCs/>
          <w:sz w:val="24"/>
          <w:szCs w:val="24"/>
        </w:rPr>
        <w:t>具有开阔的视野、批判性思维和积极的创新意识。能够发现、辨析、质疑、评价本专业及相关领域</w:t>
      </w:r>
      <w:r w:rsidRPr="00551371">
        <w:rPr>
          <w:rFonts w:ascii="Times New Roman" w:eastAsia="宋体" w:hAnsi="Times New Roman" w:cs="Times New Roman"/>
          <w:bCs/>
          <w:sz w:val="24"/>
          <w:szCs w:val="24"/>
        </w:rPr>
        <w:t>现象和问题，表达个人见</w:t>
      </w:r>
      <w:r w:rsidR="00DF2C38" w:rsidRPr="00551371">
        <w:rPr>
          <w:rFonts w:ascii="Times New Roman" w:eastAsia="宋体" w:hAnsi="Times New Roman" w:cs="Times New Roman"/>
          <w:bCs/>
          <w:sz w:val="24"/>
          <w:szCs w:val="24"/>
        </w:rPr>
        <w:t>解；能够正确认识香料香精行业生态环境保护问题和生产的可持续发展。</w:t>
      </w:r>
    </w:p>
    <w:p w14:paraId="010AD634" w14:textId="77777777" w:rsidR="0030344F" w:rsidRPr="00551371" w:rsidRDefault="007A2A20" w:rsidP="007A2A20">
      <w:pPr>
        <w:spacing w:line="360" w:lineRule="auto"/>
        <w:ind w:firstLineChars="150" w:firstLine="360"/>
        <w:textAlignment w:val="baseline"/>
        <w:rPr>
          <w:rFonts w:ascii="Times New Roman" w:eastAsia="宋体" w:hAnsi="Times New Roman" w:cs="Times New Roman"/>
          <w:bCs/>
          <w:sz w:val="24"/>
          <w:szCs w:val="24"/>
        </w:rPr>
      </w:pPr>
      <w:r w:rsidRPr="00551371">
        <w:rPr>
          <w:rFonts w:ascii="Times New Roman" w:eastAsia="宋体" w:hAnsi="Times New Roman" w:cs="Times New Roman"/>
          <w:bCs/>
          <w:sz w:val="24"/>
          <w:szCs w:val="24"/>
        </w:rPr>
        <w:t>11</w:t>
      </w:r>
      <w:r w:rsidR="0030344F" w:rsidRPr="00551371">
        <w:rPr>
          <w:rFonts w:ascii="Times New Roman" w:eastAsia="宋体" w:hAnsi="Times New Roman" w:cs="Times New Roman"/>
          <w:bCs/>
          <w:sz w:val="24"/>
          <w:szCs w:val="24"/>
        </w:rPr>
        <w:t>.</w:t>
      </w:r>
      <w:r w:rsidRPr="00551371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  <w:r w:rsidR="0030344F" w:rsidRPr="00551371">
        <w:rPr>
          <w:rFonts w:ascii="Times New Roman" w:eastAsia="宋体" w:hAnsi="Times New Roman" w:cs="Times New Roman"/>
          <w:bCs/>
          <w:sz w:val="24"/>
          <w:szCs w:val="24"/>
        </w:rPr>
        <w:t>具有良好的团队协作意识和组织</w:t>
      </w:r>
      <w:r w:rsidRPr="00551371">
        <w:rPr>
          <w:rFonts w:ascii="Times New Roman" w:eastAsia="宋体" w:hAnsi="Times New Roman" w:cs="Times New Roman"/>
          <w:bCs/>
          <w:sz w:val="24"/>
          <w:szCs w:val="24"/>
        </w:rPr>
        <w:t>管理</w:t>
      </w:r>
      <w:r w:rsidR="00DF2C38" w:rsidRPr="00551371">
        <w:rPr>
          <w:rFonts w:ascii="Times New Roman" w:eastAsia="宋体" w:hAnsi="Times New Roman" w:cs="Times New Roman"/>
          <w:bCs/>
          <w:sz w:val="24"/>
          <w:szCs w:val="24"/>
        </w:rPr>
        <w:t>能力。</w:t>
      </w:r>
    </w:p>
    <w:p w14:paraId="17C83D91" w14:textId="77777777" w:rsidR="0030344F" w:rsidRPr="00551371" w:rsidRDefault="007A2A20" w:rsidP="007A2A20">
      <w:pPr>
        <w:spacing w:line="360" w:lineRule="auto"/>
        <w:ind w:firstLineChars="150" w:firstLine="360"/>
        <w:textAlignment w:val="baseline"/>
        <w:rPr>
          <w:rFonts w:ascii="Times New Roman" w:eastAsia="宋体" w:hAnsi="Times New Roman" w:cs="Times New Roman"/>
          <w:bCs/>
          <w:sz w:val="24"/>
          <w:szCs w:val="24"/>
        </w:rPr>
      </w:pPr>
      <w:r w:rsidRPr="00551371">
        <w:rPr>
          <w:rFonts w:ascii="Times New Roman" w:eastAsia="宋体" w:hAnsi="Times New Roman" w:cs="Times New Roman"/>
          <w:bCs/>
          <w:sz w:val="24"/>
          <w:szCs w:val="24"/>
        </w:rPr>
        <w:t>12</w:t>
      </w:r>
      <w:r w:rsidR="0030344F" w:rsidRPr="00551371">
        <w:rPr>
          <w:rFonts w:ascii="Times New Roman" w:eastAsia="宋体" w:hAnsi="Times New Roman" w:cs="Times New Roman"/>
          <w:bCs/>
          <w:sz w:val="24"/>
          <w:szCs w:val="24"/>
        </w:rPr>
        <w:t>.</w:t>
      </w:r>
      <w:r w:rsidRPr="00551371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  <w:r w:rsidRPr="00551371">
        <w:rPr>
          <w:rFonts w:ascii="Times New Roman" w:eastAsia="宋体" w:hAnsi="Times New Roman" w:cs="Times New Roman"/>
          <w:bCs/>
          <w:sz w:val="24"/>
          <w:szCs w:val="24"/>
        </w:rPr>
        <w:t>对终身学习有正确的认识，具有不断学习和适应发展的能力。</w:t>
      </w:r>
    </w:p>
    <w:p w14:paraId="77EEB1C0" w14:textId="77777777" w:rsidR="007A2A20" w:rsidRPr="00551371" w:rsidRDefault="007A2A20" w:rsidP="007A2A20">
      <w:pPr>
        <w:spacing w:line="360" w:lineRule="auto"/>
        <w:jc w:val="center"/>
        <w:textAlignment w:val="baseline"/>
        <w:rPr>
          <w:rFonts w:ascii="Times New Roman" w:eastAsia="宋体" w:hAnsi="Times New Roman" w:cs="Times New Roman"/>
          <w:bCs/>
          <w:sz w:val="24"/>
          <w:szCs w:val="24"/>
        </w:rPr>
      </w:pPr>
      <w:r w:rsidRPr="00551371">
        <w:rPr>
          <w:rFonts w:ascii="Times New Roman" w:eastAsia="宋体" w:hAnsi="Times New Roman" w:cs="Times New Roman"/>
          <w:bCs/>
          <w:sz w:val="24"/>
          <w:szCs w:val="24"/>
        </w:rPr>
        <w:t>表</w:t>
      </w:r>
      <w:r w:rsidRPr="00551371">
        <w:rPr>
          <w:rFonts w:ascii="Times New Roman" w:eastAsia="宋体" w:hAnsi="Times New Roman" w:cs="Times New Roman"/>
          <w:bCs/>
          <w:sz w:val="24"/>
          <w:szCs w:val="24"/>
        </w:rPr>
        <w:t xml:space="preserve">2 </w:t>
      </w:r>
      <w:r w:rsidRPr="00551371">
        <w:rPr>
          <w:rFonts w:ascii="Times New Roman" w:eastAsia="宋体" w:hAnsi="Times New Roman" w:cs="Times New Roman"/>
          <w:bCs/>
          <w:sz w:val="24"/>
          <w:szCs w:val="24"/>
        </w:rPr>
        <w:t>毕业要求对培养目标的支撑</w:t>
      </w:r>
    </w:p>
    <w:tbl>
      <w:tblPr>
        <w:tblStyle w:val="afd"/>
        <w:tblW w:w="0" w:type="auto"/>
        <w:tblInd w:w="-459" w:type="dxa"/>
        <w:tblLook w:val="04A0" w:firstRow="1" w:lastRow="0" w:firstColumn="1" w:lastColumn="0" w:noHBand="0" w:noVBand="1"/>
      </w:tblPr>
      <w:tblGrid>
        <w:gridCol w:w="1828"/>
        <w:gridCol w:w="1385"/>
        <w:gridCol w:w="1385"/>
        <w:gridCol w:w="1385"/>
        <w:gridCol w:w="1386"/>
        <w:gridCol w:w="1386"/>
      </w:tblGrid>
      <w:tr w:rsidR="00551371" w:rsidRPr="00551371" w14:paraId="3A04C47E" w14:textId="77777777">
        <w:tc>
          <w:tcPr>
            <w:tcW w:w="1879" w:type="dxa"/>
            <w:vMerge w:val="restart"/>
          </w:tcPr>
          <w:p w14:paraId="1B26026F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1"/>
                <w:szCs w:val="21"/>
              </w:rPr>
            </w:pPr>
            <w:r w:rsidRPr="005513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E7F845" wp14:editId="642C581D">
                      <wp:simplePos x="0" y="0"/>
                      <wp:positionH relativeFrom="column">
                        <wp:posOffset>-58703</wp:posOffset>
                      </wp:positionH>
                      <wp:positionV relativeFrom="paragraph">
                        <wp:posOffset>2900</wp:posOffset>
                      </wp:positionV>
                      <wp:extent cx="1152250" cy="591981"/>
                      <wp:effectExtent l="0" t="0" r="29210" b="3683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250" cy="591981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>
                    <v:line w14:anchorId="685EEB5B"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.25pt" to="86.1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"/>
                  </w:pict>
                </mc:Fallback>
              </mc:AlternateContent>
            </w: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  </w:t>
            </w: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培养目标</w:t>
            </w:r>
          </w:p>
          <w:p w14:paraId="1C3818F2" w14:textId="77777777" w:rsidR="008F72F7" w:rsidRPr="00551371" w:rsidRDefault="008F72F7" w:rsidP="008F72F7">
            <w:pPr>
              <w:spacing w:line="360" w:lineRule="auto"/>
              <w:jc w:val="left"/>
              <w:textAlignment w:val="baseline"/>
              <w:rPr>
                <w:rFonts w:ascii="Times New Roman" w:hAnsi="Times New Roman"/>
                <w:bCs/>
                <w:sz w:val="21"/>
                <w:szCs w:val="21"/>
              </w:rPr>
            </w:pP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毕业要求</w:t>
            </w:r>
          </w:p>
        </w:tc>
        <w:tc>
          <w:tcPr>
            <w:tcW w:w="7102" w:type="dxa"/>
            <w:gridSpan w:val="5"/>
          </w:tcPr>
          <w:p w14:paraId="2F21AD5E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1"/>
                <w:szCs w:val="21"/>
              </w:rPr>
            </w:pP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本专业培养目标</w:t>
            </w:r>
          </w:p>
        </w:tc>
      </w:tr>
      <w:tr w:rsidR="00551371" w:rsidRPr="00551371" w14:paraId="70749FD0" w14:textId="77777777">
        <w:tc>
          <w:tcPr>
            <w:tcW w:w="1879" w:type="dxa"/>
            <w:vMerge/>
          </w:tcPr>
          <w:p w14:paraId="63F2EB57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 w14:paraId="793B5313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1"/>
                <w:szCs w:val="21"/>
              </w:rPr>
            </w:pP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目标</w:t>
            </w: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A</w:t>
            </w:r>
          </w:p>
        </w:tc>
        <w:tc>
          <w:tcPr>
            <w:tcW w:w="1420" w:type="dxa"/>
          </w:tcPr>
          <w:p w14:paraId="73EF045F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1"/>
                <w:szCs w:val="21"/>
              </w:rPr>
            </w:pP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目标</w:t>
            </w: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B</w:t>
            </w:r>
          </w:p>
        </w:tc>
        <w:tc>
          <w:tcPr>
            <w:tcW w:w="1420" w:type="dxa"/>
          </w:tcPr>
          <w:p w14:paraId="3387B61C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1"/>
                <w:szCs w:val="21"/>
              </w:rPr>
            </w:pP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目标</w:t>
            </w: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C</w:t>
            </w:r>
          </w:p>
        </w:tc>
        <w:tc>
          <w:tcPr>
            <w:tcW w:w="1421" w:type="dxa"/>
          </w:tcPr>
          <w:p w14:paraId="786224EA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1"/>
                <w:szCs w:val="21"/>
              </w:rPr>
            </w:pP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目标</w:t>
            </w: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D</w:t>
            </w:r>
          </w:p>
        </w:tc>
        <w:tc>
          <w:tcPr>
            <w:tcW w:w="1421" w:type="dxa"/>
          </w:tcPr>
          <w:p w14:paraId="682F0F8E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1"/>
                <w:szCs w:val="21"/>
              </w:rPr>
            </w:pP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目标</w:t>
            </w: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E</w:t>
            </w:r>
          </w:p>
        </w:tc>
      </w:tr>
      <w:tr w:rsidR="00551371" w:rsidRPr="00551371" w14:paraId="5AE92F78" w14:textId="77777777">
        <w:tc>
          <w:tcPr>
            <w:tcW w:w="1879" w:type="dxa"/>
          </w:tcPr>
          <w:p w14:paraId="4523D79D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1"/>
                <w:szCs w:val="21"/>
              </w:rPr>
            </w:pP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毕业要求</w:t>
            </w: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1420" w:type="dxa"/>
          </w:tcPr>
          <w:p w14:paraId="0B136EFD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371">
              <w:rPr>
                <w:rFonts w:ascii="宋体" w:hAnsi="宋体" w:hint="eastAsia"/>
                <w:bCs/>
                <w:sz w:val="24"/>
                <w:szCs w:val="24"/>
              </w:rPr>
              <w:t>√</w:t>
            </w:r>
          </w:p>
        </w:tc>
        <w:tc>
          <w:tcPr>
            <w:tcW w:w="1420" w:type="dxa"/>
          </w:tcPr>
          <w:p w14:paraId="0395A84B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14:paraId="1F660A8F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</w:tcPr>
          <w:p w14:paraId="28AFC41A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</w:tcPr>
          <w:p w14:paraId="7A02DD1A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371" w:rsidRPr="00551371" w14:paraId="5D4C297C" w14:textId="77777777">
        <w:tc>
          <w:tcPr>
            <w:tcW w:w="1879" w:type="dxa"/>
          </w:tcPr>
          <w:p w14:paraId="3ECF06B4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1"/>
                <w:szCs w:val="21"/>
              </w:rPr>
            </w:pP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毕业要求</w:t>
            </w: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1420" w:type="dxa"/>
          </w:tcPr>
          <w:p w14:paraId="274107C0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371">
              <w:rPr>
                <w:rFonts w:ascii="宋体" w:hAnsi="宋体" w:hint="eastAsia"/>
                <w:bCs/>
                <w:sz w:val="24"/>
                <w:szCs w:val="24"/>
              </w:rPr>
              <w:t>√</w:t>
            </w:r>
          </w:p>
        </w:tc>
        <w:tc>
          <w:tcPr>
            <w:tcW w:w="1420" w:type="dxa"/>
          </w:tcPr>
          <w:p w14:paraId="04D31ADC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371">
              <w:rPr>
                <w:rFonts w:ascii="宋体" w:hAnsi="宋体" w:hint="eastAsia"/>
                <w:bCs/>
                <w:sz w:val="24"/>
                <w:szCs w:val="24"/>
              </w:rPr>
              <w:t>√</w:t>
            </w:r>
          </w:p>
        </w:tc>
        <w:tc>
          <w:tcPr>
            <w:tcW w:w="1420" w:type="dxa"/>
          </w:tcPr>
          <w:p w14:paraId="31BA0FB0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</w:tcPr>
          <w:p w14:paraId="49F89B65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</w:tcPr>
          <w:p w14:paraId="616E3DF7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371" w:rsidRPr="00551371" w14:paraId="44BC8B8C" w14:textId="77777777">
        <w:tc>
          <w:tcPr>
            <w:tcW w:w="1879" w:type="dxa"/>
          </w:tcPr>
          <w:p w14:paraId="4DE06472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1"/>
                <w:szCs w:val="21"/>
              </w:rPr>
            </w:pP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毕业要求</w:t>
            </w: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1420" w:type="dxa"/>
          </w:tcPr>
          <w:p w14:paraId="347A408F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371">
              <w:rPr>
                <w:rFonts w:ascii="宋体" w:hAnsi="宋体" w:hint="eastAsia"/>
                <w:bCs/>
                <w:sz w:val="24"/>
                <w:szCs w:val="24"/>
              </w:rPr>
              <w:t>√</w:t>
            </w:r>
          </w:p>
        </w:tc>
        <w:tc>
          <w:tcPr>
            <w:tcW w:w="1420" w:type="dxa"/>
          </w:tcPr>
          <w:p w14:paraId="510B6AF1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371">
              <w:rPr>
                <w:rFonts w:ascii="宋体" w:hAnsi="宋体" w:hint="eastAsia"/>
                <w:bCs/>
                <w:sz w:val="24"/>
                <w:szCs w:val="24"/>
              </w:rPr>
              <w:t>√</w:t>
            </w:r>
          </w:p>
        </w:tc>
        <w:tc>
          <w:tcPr>
            <w:tcW w:w="1420" w:type="dxa"/>
          </w:tcPr>
          <w:p w14:paraId="3E1273D8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</w:tcPr>
          <w:p w14:paraId="64F30C91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</w:tcPr>
          <w:p w14:paraId="5B36147B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371" w:rsidRPr="00551371" w14:paraId="72861A2D" w14:textId="77777777">
        <w:tc>
          <w:tcPr>
            <w:tcW w:w="1879" w:type="dxa"/>
          </w:tcPr>
          <w:p w14:paraId="10426409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1"/>
                <w:szCs w:val="21"/>
              </w:rPr>
            </w:pP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毕业要求</w:t>
            </w: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420" w:type="dxa"/>
          </w:tcPr>
          <w:p w14:paraId="5E046F81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371">
              <w:rPr>
                <w:rFonts w:ascii="宋体" w:hAnsi="宋体" w:hint="eastAsia"/>
                <w:bCs/>
                <w:sz w:val="24"/>
                <w:szCs w:val="24"/>
              </w:rPr>
              <w:t>√</w:t>
            </w:r>
          </w:p>
        </w:tc>
        <w:tc>
          <w:tcPr>
            <w:tcW w:w="1420" w:type="dxa"/>
          </w:tcPr>
          <w:p w14:paraId="6B369794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371">
              <w:rPr>
                <w:rFonts w:ascii="宋体" w:hAnsi="宋体" w:hint="eastAsia"/>
                <w:bCs/>
                <w:sz w:val="24"/>
                <w:szCs w:val="24"/>
              </w:rPr>
              <w:t>√</w:t>
            </w:r>
          </w:p>
        </w:tc>
        <w:tc>
          <w:tcPr>
            <w:tcW w:w="1420" w:type="dxa"/>
          </w:tcPr>
          <w:p w14:paraId="2862024D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371">
              <w:rPr>
                <w:rFonts w:ascii="宋体" w:hAnsi="宋体" w:hint="eastAsia"/>
                <w:bCs/>
                <w:sz w:val="24"/>
                <w:szCs w:val="24"/>
              </w:rPr>
              <w:t>√</w:t>
            </w:r>
          </w:p>
        </w:tc>
        <w:tc>
          <w:tcPr>
            <w:tcW w:w="1421" w:type="dxa"/>
          </w:tcPr>
          <w:p w14:paraId="52FF0F6D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</w:tcPr>
          <w:p w14:paraId="1DFF9F11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371" w:rsidRPr="00551371" w14:paraId="3D7A07F6" w14:textId="77777777">
        <w:tc>
          <w:tcPr>
            <w:tcW w:w="1879" w:type="dxa"/>
          </w:tcPr>
          <w:p w14:paraId="1DA729BC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1"/>
                <w:szCs w:val="21"/>
              </w:rPr>
            </w:pP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毕业要求</w:t>
            </w: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420" w:type="dxa"/>
          </w:tcPr>
          <w:p w14:paraId="30F8CEAA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14:paraId="541D2088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371">
              <w:rPr>
                <w:rFonts w:ascii="宋体" w:hAnsi="宋体" w:hint="eastAsia"/>
                <w:bCs/>
                <w:sz w:val="24"/>
                <w:szCs w:val="24"/>
              </w:rPr>
              <w:t>√</w:t>
            </w:r>
          </w:p>
        </w:tc>
        <w:tc>
          <w:tcPr>
            <w:tcW w:w="1420" w:type="dxa"/>
          </w:tcPr>
          <w:p w14:paraId="7C75D3E6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371">
              <w:rPr>
                <w:rFonts w:ascii="宋体" w:hAnsi="宋体" w:hint="eastAsia"/>
                <w:bCs/>
                <w:sz w:val="24"/>
                <w:szCs w:val="24"/>
              </w:rPr>
              <w:t>√</w:t>
            </w:r>
          </w:p>
        </w:tc>
        <w:tc>
          <w:tcPr>
            <w:tcW w:w="1421" w:type="dxa"/>
          </w:tcPr>
          <w:p w14:paraId="4F4F1E3B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</w:tcPr>
          <w:p w14:paraId="2947AB0E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371" w:rsidRPr="00551371" w14:paraId="00234248" w14:textId="77777777">
        <w:tc>
          <w:tcPr>
            <w:tcW w:w="1879" w:type="dxa"/>
          </w:tcPr>
          <w:p w14:paraId="0D9033F9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1"/>
                <w:szCs w:val="21"/>
              </w:rPr>
            </w:pP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毕业要求</w:t>
            </w: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1420" w:type="dxa"/>
          </w:tcPr>
          <w:p w14:paraId="7026957F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14:paraId="13421244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371">
              <w:rPr>
                <w:rFonts w:ascii="宋体" w:hAnsi="宋体" w:hint="eastAsia"/>
                <w:bCs/>
                <w:sz w:val="24"/>
                <w:szCs w:val="24"/>
              </w:rPr>
              <w:t>√</w:t>
            </w:r>
          </w:p>
        </w:tc>
        <w:tc>
          <w:tcPr>
            <w:tcW w:w="1420" w:type="dxa"/>
          </w:tcPr>
          <w:p w14:paraId="68C3682F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371">
              <w:rPr>
                <w:rFonts w:ascii="宋体" w:hAnsi="宋体" w:hint="eastAsia"/>
                <w:bCs/>
                <w:sz w:val="24"/>
                <w:szCs w:val="24"/>
              </w:rPr>
              <w:t>√</w:t>
            </w:r>
          </w:p>
        </w:tc>
        <w:tc>
          <w:tcPr>
            <w:tcW w:w="1421" w:type="dxa"/>
          </w:tcPr>
          <w:p w14:paraId="2B80B6BB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371">
              <w:rPr>
                <w:rFonts w:ascii="宋体" w:hAnsi="宋体" w:hint="eastAsia"/>
                <w:bCs/>
                <w:sz w:val="24"/>
                <w:szCs w:val="24"/>
              </w:rPr>
              <w:t>√</w:t>
            </w:r>
          </w:p>
        </w:tc>
        <w:tc>
          <w:tcPr>
            <w:tcW w:w="1421" w:type="dxa"/>
          </w:tcPr>
          <w:p w14:paraId="03EEEDBE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371">
              <w:rPr>
                <w:rFonts w:ascii="宋体" w:hAnsi="宋体" w:hint="eastAsia"/>
                <w:bCs/>
                <w:sz w:val="24"/>
                <w:szCs w:val="24"/>
              </w:rPr>
              <w:t>√</w:t>
            </w:r>
          </w:p>
        </w:tc>
      </w:tr>
      <w:tr w:rsidR="00551371" w:rsidRPr="00551371" w14:paraId="5C46DC0F" w14:textId="77777777">
        <w:tc>
          <w:tcPr>
            <w:tcW w:w="1879" w:type="dxa"/>
          </w:tcPr>
          <w:p w14:paraId="63B276BB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1"/>
                <w:szCs w:val="21"/>
              </w:rPr>
            </w:pP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毕业要求</w:t>
            </w: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7</w:t>
            </w:r>
          </w:p>
        </w:tc>
        <w:tc>
          <w:tcPr>
            <w:tcW w:w="1420" w:type="dxa"/>
          </w:tcPr>
          <w:p w14:paraId="5081D513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14:paraId="1FD82CC5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371">
              <w:rPr>
                <w:rFonts w:ascii="宋体" w:hAnsi="宋体" w:hint="eastAsia"/>
                <w:bCs/>
                <w:sz w:val="24"/>
                <w:szCs w:val="24"/>
              </w:rPr>
              <w:t>√</w:t>
            </w:r>
          </w:p>
        </w:tc>
        <w:tc>
          <w:tcPr>
            <w:tcW w:w="1420" w:type="dxa"/>
          </w:tcPr>
          <w:p w14:paraId="433A4680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371">
              <w:rPr>
                <w:rFonts w:ascii="宋体" w:hAnsi="宋体" w:hint="eastAsia"/>
                <w:bCs/>
                <w:sz w:val="24"/>
                <w:szCs w:val="24"/>
              </w:rPr>
              <w:t>√</w:t>
            </w:r>
          </w:p>
        </w:tc>
        <w:tc>
          <w:tcPr>
            <w:tcW w:w="1421" w:type="dxa"/>
          </w:tcPr>
          <w:p w14:paraId="2DAF7A89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371">
              <w:rPr>
                <w:rFonts w:ascii="宋体" w:hAnsi="宋体" w:hint="eastAsia"/>
                <w:bCs/>
                <w:sz w:val="24"/>
                <w:szCs w:val="24"/>
              </w:rPr>
              <w:t>√</w:t>
            </w:r>
          </w:p>
        </w:tc>
        <w:tc>
          <w:tcPr>
            <w:tcW w:w="1421" w:type="dxa"/>
          </w:tcPr>
          <w:p w14:paraId="3FFCB209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371">
              <w:rPr>
                <w:rFonts w:ascii="宋体" w:hAnsi="宋体" w:hint="eastAsia"/>
                <w:bCs/>
                <w:sz w:val="24"/>
                <w:szCs w:val="24"/>
              </w:rPr>
              <w:t>√</w:t>
            </w:r>
          </w:p>
        </w:tc>
      </w:tr>
      <w:tr w:rsidR="00551371" w:rsidRPr="00551371" w14:paraId="39207FC8" w14:textId="77777777">
        <w:tc>
          <w:tcPr>
            <w:tcW w:w="1879" w:type="dxa"/>
          </w:tcPr>
          <w:p w14:paraId="25750EA8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1"/>
                <w:szCs w:val="21"/>
              </w:rPr>
            </w:pP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毕业要求</w:t>
            </w: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1420" w:type="dxa"/>
          </w:tcPr>
          <w:p w14:paraId="16C00964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14:paraId="60350A4F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371">
              <w:rPr>
                <w:rFonts w:ascii="宋体" w:hAnsi="宋体" w:hint="eastAsia"/>
                <w:bCs/>
                <w:sz w:val="24"/>
                <w:szCs w:val="24"/>
              </w:rPr>
              <w:t>√</w:t>
            </w:r>
          </w:p>
        </w:tc>
        <w:tc>
          <w:tcPr>
            <w:tcW w:w="1420" w:type="dxa"/>
          </w:tcPr>
          <w:p w14:paraId="6DD94F64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371">
              <w:rPr>
                <w:rFonts w:ascii="宋体" w:hAnsi="宋体" w:hint="eastAsia"/>
                <w:bCs/>
                <w:sz w:val="24"/>
                <w:szCs w:val="24"/>
              </w:rPr>
              <w:t>√</w:t>
            </w:r>
          </w:p>
        </w:tc>
        <w:tc>
          <w:tcPr>
            <w:tcW w:w="1421" w:type="dxa"/>
          </w:tcPr>
          <w:p w14:paraId="44C78F3D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371">
              <w:rPr>
                <w:rFonts w:ascii="宋体" w:hAnsi="宋体" w:hint="eastAsia"/>
                <w:bCs/>
                <w:sz w:val="24"/>
                <w:szCs w:val="24"/>
              </w:rPr>
              <w:t>√</w:t>
            </w:r>
          </w:p>
        </w:tc>
        <w:tc>
          <w:tcPr>
            <w:tcW w:w="1421" w:type="dxa"/>
          </w:tcPr>
          <w:p w14:paraId="36CEDDD2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371">
              <w:rPr>
                <w:rFonts w:ascii="宋体" w:hAnsi="宋体" w:hint="eastAsia"/>
                <w:bCs/>
                <w:sz w:val="24"/>
                <w:szCs w:val="24"/>
              </w:rPr>
              <w:t>√</w:t>
            </w:r>
          </w:p>
        </w:tc>
      </w:tr>
      <w:tr w:rsidR="00551371" w:rsidRPr="00551371" w14:paraId="70F4991F" w14:textId="77777777">
        <w:tc>
          <w:tcPr>
            <w:tcW w:w="1879" w:type="dxa"/>
          </w:tcPr>
          <w:p w14:paraId="2ED2E1DE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1"/>
                <w:szCs w:val="21"/>
              </w:rPr>
            </w:pP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毕业要求</w:t>
            </w: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9</w:t>
            </w:r>
          </w:p>
        </w:tc>
        <w:tc>
          <w:tcPr>
            <w:tcW w:w="1420" w:type="dxa"/>
          </w:tcPr>
          <w:p w14:paraId="6B2FBCB1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14:paraId="2166B13D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14:paraId="7BAA2A07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371">
              <w:rPr>
                <w:rFonts w:ascii="宋体" w:hAnsi="宋体" w:hint="eastAsia"/>
                <w:bCs/>
                <w:sz w:val="24"/>
                <w:szCs w:val="24"/>
              </w:rPr>
              <w:t>√</w:t>
            </w:r>
          </w:p>
        </w:tc>
        <w:tc>
          <w:tcPr>
            <w:tcW w:w="1421" w:type="dxa"/>
          </w:tcPr>
          <w:p w14:paraId="4A1B4993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371">
              <w:rPr>
                <w:rFonts w:ascii="宋体" w:hAnsi="宋体" w:hint="eastAsia"/>
                <w:bCs/>
                <w:sz w:val="24"/>
                <w:szCs w:val="24"/>
              </w:rPr>
              <w:t>√</w:t>
            </w:r>
          </w:p>
        </w:tc>
        <w:tc>
          <w:tcPr>
            <w:tcW w:w="1421" w:type="dxa"/>
          </w:tcPr>
          <w:p w14:paraId="13E27023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371">
              <w:rPr>
                <w:rFonts w:ascii="Times New Roman" w:hAnsi="Times New Roman" w:hint="eastAsia"/>
                <w:bCs/>
                <w:sz w:val="24"/>
                <w:szCs w:val="24"/>
              </w:rPr>
              <w:t>√</w:t>
            </w:r>
          </w:p>
        </w:tc>
      </w:tr>
      <w:tr w:rsidR="00551371" w:rsidRPr="00551371" w14:paraId="65794948" w14:textId="77777777">
        <w:tc>
          <w:tcPr>
            <w:tcW w:w="1879" w:type="dxa"/>
          </w:tcPr>
          <w:p w14:paraId="72A3331E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1"/>
                <w:szCs w:val="21"/>
              </w:rPr>
            </w:pP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毕业要求</w:t>
            </w: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1420" w:type="dxa"/>
          </w:tcPr>
          <w:p w14:paraId="79ED05A6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14:paraId="14FEA5F9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14:paraId="0831EDE5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371">
              <w:rPr>
                <w:rFonts w:ascii="宋体" w:hAnsi="宋体" w:hint="eastAsia"/>
                <w:bCs/>
                <w:sz w:val="24"/>
                <w:szCs w:val="24"/>
              </w:rPr>
              <w:t>√</w:t>
            </w:r>
          </w:p>
        </w:tc>
        <w:tc>
          <w:tcPr>
            <w:tcW w:w="1421" w:type="dxa"/>
          </w:tcPr>
          <w:p w14:paraId="7E8012A6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371">
              <w:rPr>
                <w:rFonts w:ascii="宋体" w:hAnsi="宋体" w:hint="eastAsia"/>
                <w:bCs/>
                <w:sz w:val="24"/>
                <w:szCs w:val="24"/>
              </w:rPr>
              <w:t>√</w:t>
            </w:r>
          </w:p>
        </w:tc>
        <w:tc>
          <w:tcPr>
            <w:tcW w:w="1421" w:type="dxa"/>
          </w:tcPr>
          <w:p w14:paraId="12586DCF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371">
              <w:rPr>
                <w:rFonts w:ascii="宋体" w:hAnsi="宋体" w:hint="eastAsia"/>
                <w:bCs/>
                <w:sz w:val="24"/>
                <w:szCs w:val="24"/>
              </w:rPr>
              <w:t>√</w:t>
            </w:r>
          </w:p>
        </w:tc>
      </w:tr>
      <w:tr w:rsidR="00551371" w:rsidRPr="00551371" w14:paraId="585D7394" w14:textId="77777777">
        <w:tc>
          <w:tcPr>
            <w:tcW w:w="1879" w:type="dxa"/>
          </w:tcPr>
          <w:p w14:paraId="78FD3A00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1"/>
                <w:szCs w:val="21"/>
              </w:rPr>
            </w:pP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毕业要求</w:t>
            </w: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11</w:t>
            </w:r>
          </w:p>
        </w:tc>
        <w:tc>
          <w:tcPr>
            <w:tcW w:w="1420" w:type="dxa"/>
          </w:tcPr>
          <w:p w14:paraId="25A712F4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14:paraId="158EE559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14:paraId="26013E7B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371">
              <w:rPr>
                <w:rFonts w:ascii="宋体" w:hAnsi="宋体" w:hint="eastAsia"/>
                <w:bCs/>
                <w:sz w:val="24"/>
                <w:szCs w:val="24"/>
              </w:rPr>
              <w:t>√</w:t>
            </w:r>
          </w:p>
        </w:tc>
        <w:tc>
          <w:tcPr>
            <w:tcW w:w="1421" w:type="dxa"/>
          </w:tcPr>
          <w:p w14:paraId="18C6C289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</w:tcPr>
          <w:p w14:paraId="1C21D10C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371">
              <w:rPr>
                <w:rFonts w:ascii="宋体" w:hAnsi="宋体" w:hint="eastAsia"/>
                <w:bCs/>
                <w:sz w:val="24"/>
                <w:szCs w:val="24"/>
              </w:rPr>
              <w:t>√</w:t>
            </w:r>
          </w:p>
        </w:tc>
      </w:tr>
      <w:tr w:rsidR="00551371" w:rsidRPr="00551371" w14:paraId="70F959EE" w14:textId="77777777">
        <w:tc>
          <w:tcPr>
            <w:tcW w:w="1879" w:type="dxa"/>
          </w:tcPr>
          <w:p w14:paraId="1427D3C7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1"/>
                <w:szCs w:val="21"/>
              </w:rPr>
            </w:pP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毕业要求</w:t>
            </w:r>
            <w:r w:rsidRPr="00551371">
              <w:rPr>
                <w:rFonts w:ascii="Times New Roman" w:hAnsi="Times New Roman" w:hint="eastAsia"/>
                <w:bCs/>
                <w:sz w:val="21"/>
                <w:szCs w:val="21"/>
              </w:rPr>
              <w:t>12</w:t>
            </w:r>
          </w:p>
        </w:tc>
        <w:tc>
          <w:tcPr>
            <w:tcW w:w="1420" w:type="dxa"/>
          </w:tcPr>
          <w:p w14:paraId="56F4390E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14:paraId="723DBE07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14:paraId="45AFFA9E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</w:tcPr>
          <w:p w14:paraId="0B2E64C8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371">
              <w:rPr>
                <w:rFonts w:ascii="宋体" w:hAnsi="宋体" w:hint="eastAsia"/>
                <w:bCs/>
                <w:sz w:val="24"/>
                <w:szCs w:val="24"/>
              </w:rPr>
              <w:t>√</w:t>
            </w:r>
          </w:p>
        </w:tc>
        <w:tc>
          <w:tcPr>
            <w:tcW w:w="1421" w:type="dxa"/>
          </w:tcPr>
          <w:p w14:paraId="0DDCF6EB" w14:textId="77777777" w:rsidR="008F72F7" w:rsidRPr="00551371" w:rsidRDefault="008F72F7" w:rsidP="008F72F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371">
              <w:rPr>
                <w:rFonts w:ascii="宋体" w:hAnsi="宋体" w:hint="eastAsia"/>
                <w:bCs/>
                <w:sz w:val="24"/>
                <w:szCs w:val="24"/>
              </w:rPr>
              <w:t>√</w:t>
            </w:r>
          </w:p>
        </w:tc>
      </w:tr>
    </w:tbl>
    <w:p w14:paraId="28FBE105" w14:textId="77777777" w:rsidR="008F72F7" w:rsidRPr="00551371" w:rsidRDefault="008F72F7" w:rsidP="007A2A20">
      <w:pPr>
        <w:spacing w:line="360" w:lineRule="auto"/>
        <w:jc w:val="center"/>
        <w:textAlignment w:val="baseline"/>
        <w:rPr>
          <w:rFonts w:ascii="Times New Roman" w:eastAsia="宋体" w:hAnsi="Times New Roman" w:cs="Times New Roman"/>
          <w:bCs/>
          <w:sz w:val="24"/>
          <w:szCs w:val="24"/>
        </w:rPr>
      </w:pPr>
    </w:p>
    <w:p w14:paraId="61F44379" w14:textId="77777777" w:rsidR="008F72F7" w:rsidRPr="00551371" w:rsidRDefault="008F72F7" w:rsidP="007A2A20">
      <w:pPr>
        <w:spacing w:line="360" w:lineRule="auto"/>
        <w:jc w:val="center"/>
        <w:textAlignment w:val="baseline"/>
        <w:rPr>
          <w:rFonts w:ascii="Times New Roman" w:eastAsia="宋体" w:hAnsi="Times New Roman" w:cs="Times New Roman"/>
          <w:bCs/>
          <w:sz w:val="24"/>
          <w:szCs w:val="24"/>
        </w:rPr>
      </w:pPr>
    </w:p>
    <w:p w14:paraId="72CD5DCF" w14:textId="77777777" w:rsidR="008F72F7" w:rsidRPr="00551371" w:rsidRDefault="008F72F7" w:rsidP="007A2A20">
      <w:pPr>
        <w:spacing w:line="360" w:lineRule="auto"/>
        <w:jc w:val="center"/>
        <w:textAlignment w:val="baseline"/>
        <w:rPr>
          <w:rFonts w:ascii="Times New Roman" w:eastAsia="宋体" w:hAnsi="Times New Roman" w:cs="Times New Roman"/>
          <w:bCs/>
          <w:sz w:val="24"/>
          <w:szCs w:val="24"/>
        </w:rPr>
      </w:pPr>
    </w:p>
    <w:p w14:paraId="4B94BAC5" w14:textId="77777777" w:rsidR="00C20E32" w:rsidRPr="00551371" w:rsidRDefault="00C20E32" w:rsidP="008F72F7">
      <w:pPr>
        <w:widowControl/>
        <w:snapToGrid w:val="0"/>
        <w:spacing w:before="93" w:after="93"/>
        <w:ind w:firstLineChars="200" w:firstLine="482"/>
        <w:jc w:val="left"/>
        <w:textAlignment w:val="baseline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551371">
        <w:rPr>
          <w:rFonts w:ascii="Times New Roman" w:eastAsia="宋体" w:hAnsi="Times New Roman" w:cs="Times New Roman"/>
          <w:b/>
          <w:bCs/>
          <w:sz w:val="24"/>
          <w:szCs w:val="24"/>
        </w:rPr>
        <w:lastRenderedPageBreak/>
        <w:t>三、主干学科</w:t>
      </w:r>
    </w:p>
    <w:p w14:paraId="23CDF90D" w14:textId="77777777" w:rsidR="00C20E32" w:rsidRPr="00551371" w:rsidRDefault="00C20E32" w:rsidP="00AF6F82">
      <w:pPr>
        <w:widowControl/>
        <w:snapToGrid w:val="0"/>
        <w:spacing w:before="93" w:after="93"/>
        <w:ind w:firstLineChars="150" w:firstLine="360"/>
        <w:jc w:val="left"/>
        <w:textAlignment w:val="baseline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51371">
        <w:rPr>
          <w:rFonts w:ascii="Times New Roman" w:eastAsia="宋体" w:hAnsi="Times New Roman" w:cs="Times New Roman"/>
          <w:kern w:val="0"/>
          <w:sz w:val="24"/>
          <w:szCs w:val="24"/>
        </w:rPr>
        <w:t>轻工技术与工程。</w:t>
      </w:r>
    </w:p>
    <w:p w14:paraId="2FD82743" w14:textId="77777777" w:rsidR="009A5F5A" w:rsidRPr="00551371" w:rsidRDefault="00C20E32" w:rsidP="009A5F5A">
      <w:pPr>
        <w:spacing w:line="360" w:lineRule="auto"/>
        <w:ind w:firstLineChars="147" w:firstLine="354"/>
        <w:textAlignment w:val="baseline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551371">
        <w:rPr>
          <w:rFonts w:ascii="Times New Roman" w:eastAsia="宋体" w:hAnsi="Times New Roman" w:cs="Times New Roman"/>
          <w:b/>
          <w:bCs/>
          <w:sz w:val="24"/>
          <w:szCs w:val="24"/>
        </w:rPr>
        <w:t>四、核心课程</w:t>
      </w:r>
    </w:p>
    <w:p w14:paraId="12671061" w14:textId="5814BD9C" w:rsidR="00C20E32" w:rsidRPr="00551371" w:rsidRDefault="00C20E32" w:rsidP="009A5F5A">
      <w:pPr>
        <w:spacing w:line="360" w:lineRule="auto"/>
        <w:ind w:firstLineChars="147" w:firstLine="353"/>
        <w:textAlignment w:val="baseline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551371">
        <w:rPr>
          <w:rFonts w:ascii="Times New Roman" w:eastAsia="宋体" w:hAnsi="Times New Roman" w:cs="Times New Roman"/>
          <w:noProof/>
          <w:sz w:val="24"/>
          <w:szCs w:val="24"/>
        </w:rPr>
        <w:t>有机化学、</w:t>
      </w:r>
      <w:r w:rsidR="00BF128E" w:rsidRPr="00551371">
        <w:rPr>
          <w:rFonts w:ascii="Times New Roman" w:eastAsia="宋体" w:hAnsi="Times New Roman" w:cs="Times New Roman" w:hint="eastAsia"/>
          <w:noProof/>
          <w:sz w:val="24"/>
          <w:szCs w:val="24"/>
        </w:rPr>
        <w:t>仪器分析、</w:t>
      </w:r>
      <w:r w:rsidR="009A5F5A" w:rsidRPr="00551371">
        <w:rPr>
          <w:rFonts w:ascii="Times New Roman" w:eastAsia="宋体" w:hAnsi="Times New Roman" w:cs="Times New Roman"/>
          <w:noProof/>
          <w:sz w:val="24"/>
          <w:szCs w:val="24"/>
        </w:rPr>
        <w:t>天然香原料学、</w:t>
      </w:r>
      <w:r w:rsidRPr="00551371">
        <w:rPr>
          <w:rFonts w:ascii="Times New Roman" w:eastAsia="宋体" w:hAnsi="Times New Roman" w:cs="Times New Roman"/>
          <w:noProof/>
          <w:sz w:val="24"/>
          <w:szCs w:val="24"/>
        </w:rPr>
        <w:t>合成香料工艺学、</w:t>
      </w:r>
      <w:r w:rsidR="00420BAC" w:rsidRPr="00CF54CC">
        <w:rPr>
          <w:rFonts w:ascii="Times New Roman" w:eastAsia="宋体" w:hAnsi="Times New Roman" w:cs="Times New Roman" w:hint="eastAsia"/>
          <w:noProof/>
          <w:color w:val="FF0000"/>
          <w:sz w:val="24"/>
          <w:szCs w:val="24"/>
        </w:rPr>
        <w:t>香料</w:t>
      </w:r>
      <w:r w:rsidRPr="00CF54CC">
        <w:rPr>
          <w:rFonts w:ascii="Times New Roman" w:eastAsia="宋体" w:hAnsi="Times New Roman" w:cs="Times New Roman"/>
          <w:noProof/>
          <w:color w:val="FF0000"/>
          <w:sz w:val="24"/>
          <w:szCs w:val="24"/>
        </w:rPr>
        <w:t>香精工艺学、</w:t>
      </w:r>
      <w:r w:rsidRPr="00551371">
        <w:rPr>
          <w:rFonts w:ascii="Times New Roman" w:eastAsia="宋体" w:hAnsi="Times New Roman" w:cs="Times New Roman"/>
          <w:noProof/>
          <w:sz w:val="24"/>
          <w:szCs w:val="24"/>
        </w:rPr>
        <w:t>香料香精生产设备、香料分离与分析</w:t>
      </w:r>
      <w:r w:rsidR="00A24650" w:rsidRPr="00551371">
        <w:rPr>
          <w:rFonts w:ascii="Times New Roman" w:eastAsia="宋体" w:hAnsi="Times New Roman" w:cs="Times New Roman" w:hint="eastAsia"/>
          <w:noProof/>
          <w:sz w:val="24"/>
          <w:szCs w:val="24"/>
        </w:rPr>
        <w:t>、</w:t>
      </w:r>
      <w:r w:rsidR="00BF128E" w:rsidRPr="00742CC8">
        <w:rPr>
          <w:rFonts w:ascii="Times New Roman" w:eastAsia="宋体" w:hAnsi="Times New Roman" w:cs="Times New Roman"/>
          <w:noProof/>
          <w:color w:val="FF0000"/>
          <w:sz w:val="24"/>
          <w:szCs w:val="24"/>
        </w:rPr>
        <w:t>香料香精综合实验</w:t>
      </w:r>
      <w:r w:rsidR="00DD5BFC" w:rsidRPr="00551371">
        <w:rPr>
          <w:rFonts w:ascii="Times New Roman" w:eastAsia="宋体" w:hAnsi="Times New Roman" w:cs="Times New Roman" w:hint="eastAsia"/>
          <w:noProof/>
          <w:sz w:val="24"/>
          <w:szCs w:val="24"/>
        </w:rPr>
        <w:t>、</w:t>
      </w:r>
      <w:r w:rsidR="00BF128E" w:rsidRPr="00551371">
        <w:rPr>
          <w:rFonts w:ascii="Times New Roman" w:eastAsia="宋体" w:hAnsi="Times New Roman" w:cs="Times New Roman"/>
          <w:noProof/>
          <w:sz w:val="24"/>
          <w:szCs w:val="24"/>
        </w:rPr>
        <w:t>日用香料化学</w:t>
      </w:r>
      <w:r w:rsidRPr="00551371">
        <w:rPr>
          <w:rFonts w:ascii="Times New Roman" w:eastAsia="宋体" w:hAnsi="Times New Roman" w:cs="Times New Roman"/>
          <w:noProof/>
          <w:sz w:val="24"/>
          <w:szCs w:val="24"/>
        </w:rPr>
        <w:t>。</w:t>
      </w:r>
    </w:p>
    <w:p w14:paraId="16EC2751" w14:textId="77777777" w:rsidR="00C20E32" w:rsidRPr="00551371" w:rsidRDefault="00C20E32" w:rsidP="00280AA3">
      <w:pPr>
        <w:spacing w:line="360" w:lineRule="auto"/>
        <w:ind w:firstLineChars="147" w:firstLine="354"/>
        <w:textAlignment w:val="baseline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551371">
        <w:rPr>
          <w:rFonts w:ascii="Times New Roman" w:eastAsia="宋体" w:hAnsi="Times New Roman" w:cs="Times New Roman"/>
          <w:b/>
          <w:bCs/>
          <w:sz w:val="24"/>
          <w:szCs w:val="24"/>
        </w:rPr>
        <w:t>五、主要实践教学环节</w:t>
      </w:r>
    </w:p>
    <w:p w14:paraId="7CAD0C3D" w14:textId="5C9A6255" w:rsidR="00C20E32" w:rsidRPr="00551371" w:rsidRDefault="00C20E32" w:rsidP="00280AA3">
      <w:pPr>
        <w:spacing w:line="360" w:lineRule="auto"/>
        <w:ind w:firstLineChars="150" w:firstLine="360"/>
        <w:textAlignment w:val="baseline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51371">
        <w:rPr>
          <w:rFonts w:ascii="Times New Roman" w:eastAsia="宋体" w:hAnsi="Times New Roman" w:cs="Times New Roman"/>
          <w:kern w:val="0"/>
          <w:sz w:val="24"/>
          <w:szCs w:val="24"/>
        </w:rPr>
        <w:t>日用香精工艺学综合实践、食用香精工艺学综合实践、</w:t>
      </w:r>
      <w:r w:rsidR="00FE20AB" w:rsidRPr="00551371">
        <w:rPr>
          <w:rFonts w:ascii="Times New Roman" w:eastAsia="宋体" w:hAnsi="Times New Roman" w:cs="Times New Roman"/>
          <w:kern w:val="0"/>
          <w:sz w:val="24"/>
          <w:szCs w:val="24"/>
        </w:rPr>
        <w:t>香料植物栽培</w:t>
      </w:r>
      <w:proofErr w:type="gramStart"/>
      <w:r w:rsidR="00FE20AB" w:rsidRPr="00551371">
        <w:rPr>
          <w:rFonts w:ascii="Times New Roman" w:eastAsia="宋体" w:hAnsi="Times New Roman" w:cs="Times New Roman" w:hint="eastAsia"/>
          <w:kern w:val="0"/>
          <w:sz w:val="24"/>
          <w:szCs w:val="24"/>
        </w:rPr>
        <w:t>学</w:t>
      </w:r>
      <w:r w:rsidR="00FE20AB" w:rsidRPr="00551371">
        <w:rPr>
          <w:rFonts w:ascii="Times New Roman" w:eastAsia="宋体" w:hAnsi="Times New Roman" w:cs="Times New Roman"/>
          <w:kern w:val="0"/>
          <w:sz w:val="24"/>
          <w:szCs w:val="24"/>
        </w:rPr>
        <w:t>综合</w:t>
      </w:r>
      <w:proofErr w:type="gramEnd"/>
      <w:r w:rsidR="00FE20AB" w:rsidRPr="00551371">
        <w:rPr>
          <w:rFonts w:ascii="Times New Roman" w:eastAsia="宋体" w:hAnsi="Times New Roman" w:cs="Times New Roman"/>
          <w:kern w:val="0"/>
          <w:sz w:val="24"/>
          <w:szCs w:val="24"/>
        </w:rPr>
        <w:t>实践</w:t>
      </w:r>
      <w:r w:rsidR="00FE20AB" w:rsidRPr="00551371">
        <w:rPr>
          <w:rFonts w:ascii="Times New Roman" w:eastAsia="宋体" w:hAnsi="Times New Roman" w:cs="Times New Roman" w:hint="eastAsia"/>
          <w:kern w:val="0"/>
          <w:sz w:val="24"/>
          <w:szCs w:val="24"/>
        </w:rPr>
        <w:t>、</w:t>
      </w:r>
      <w:r w:rsidR="00FE20AB" w:rsidRPr="00CF54CC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烟用香精综合实践</w:t>
      </w:r>
      <w:r w:rsidR="00FE20AB" w:rsidRPr="00551371">
        <w:rPr>
          <w:rFonts w:ascii="Times New Roman" w:eastAsia="宋体" w:hAnsi="Times New Roman" w:cs="Times New Roman" w:hint="eastAsia"/>
          <w:kern w:val="0"/>
          <w:sz w:val="24"/>
          <w:szCs w:val="24"/>
        </w:rPr>
        <w:t>、</w:t>
      </w:r>
      <w:r w:rsidRPr="00551371">
        <w:rPr>
          <w:rFonts w:ascii="Times New Roman" w:eastAsia="宋体" w:hAnsi="Times New Roman" w:cs="Times New Roman"/>
          <w:kern w:val="0"/>
          <w:sz w:val="24"/>
          <w:szCs w:val="24"/>
        </w:rPr>
        <w:t>工程实习、认识实习、香料香精产品及感官品评、毕业实习、毕业论文。</w:t>
      </w:r>
    </w:p>
    <w:p w14:paraId="15BB7ABF" w14:textId="77777777" w:rsidR="00280AA3" w:rsidRPr="00551371" w:rsidRDefault="00C20E32" w:rsidP="00280AA3">
      <w:pPr>
        <w:spacing w:line="360" w:lineRule="auto"/>
        <w:ind w:firstLineChars="147" w:firstLine="354"/>
        <w:textAlignment w:val="baseline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551371">
        <w:rPr>
          <w:rFonts w:ascii="Times New Roman" w:eastAsia="宋体" w:hAnsi="Times New Roman" w:cs="Times New Roman"/>
          <w:b/>
          <w:bCs/>
          <w:sz w:val="24"/>
          <w:szCs w:val="24"/>
        </w:rPr>
        <w:t>六、学制与</w:t>
      </w:r>
      <w:r w:rsidRPr="00551371">
        <w:rPr>
          <w:rFonts w:ascii="Times New Roman" w:eastAsia="宋体" w:hAnsi="Times New Roman" w:cs="Times New Roman"/>
          <w:b/>
          <w:kern w:val="0"/>
          <w:sz w:val="24"/>
          <w:szCs w:val="24"/>
        </w:rPr>
        <w:t>授予学位</w:t>
      </w:r>
    </w:p>
    <w:p w14:paraId="5460AB28" w14:textId="77777777" w:rsidR="00C20E32" w:rsidRPr="00551371" w:rsidRDefault="00C20E32" w:rsidP="00280AA3">
      <w:pPr>
        <w:spacing w:line="360" w:lineRule="auto"/>
        <w:ind w:firstLineChars="147" w:firstLine="354"/>
        <w:textAlignment w:val="baseline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551371">
        <w:rPr>
          <w:rFonts w:ascii="Times New Roman" w:eastAsia="宋体" w:hAnsi="Times New Roman" w:cs="Times New Roman"/>
          <w:b/>
          <w:bCs/>
          <w:sz w:val="24"/>
          <w:szCs w:val="24"/>
        </w:rPr>
        <w:t>（一）学制</w:t>
      </w:r>
    </w:p>
    <w:p w14:paraId="1B92F919" w14:textId="77777777" w:rsidR="00C20E32" w:rsidRPr="00551371" w:rsidRDefault="00C20E32" w:rsidP="00280AA3">
      <w:pPr>
        <w:spacing w:line="360" w:lineRule="auto"/>
        <w:ind w:firstLineChars="150" w:firstLine="360"/>
        <w:textAlignment w:val="baseline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51371">
        <w:rPr>
          <w:rFonts w:ascii="Times New Roman" w:eastAsia="宋体" w:hAnsi="Times New Roman" w:cs="Times New Roman"/>
          <w:kern w:val="0"/>
          <w:sz w:val="24"/>
          <w:szCs w:val="24"/>
        </w:rPr>
        <w:t>学制</w:t>
      </w:r>
      <w:r w:rsidRPr="00551371"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 w:rsidRPr="00551371">
        <w:rPr>
          <w:rFonts w:ascii="Times New Roman" w:eastAsia="宋体" w:hAnsi="Times New Roman" w:cs="Times New Roman"/>
          <w:kern w:val="0"/>
          <w:sz w:val="24"/>
          <w:szCs w:val="24"/>
        </w:rPr>
        <w:t>年，修业年限</w:t>
      </w:r>
      <w:r w:rsidRPr="00551371">
        <w:rPr>
          <w:rFonts w:ascii="Times New Roman" w:eastAsia="宋体" w:hAnsi="Times New Roman" w:cs="Times New Roman"/>
          <w:kern w:val="0"/>
          <w:sz w:val="24"/>
          <w:szCs w:val="24"/>
        </w:rPr>
        <w:t>3-7</w:t>
      </w:r>
      <w:r w:rsidRPr="00551371">
        <w:rPr>
          <w:rFonts w:ascii="Times New Roman" w:eastAsia="宋体" w:hAnsi="Times New Roman" w:cs="Times New Roman"/>
          <w:kern w:val="0"/>
          <w:sz w:val="24"/>
          <w:szCs w:val="24"/>
        </w:rPr>
        <w:t>年。</w:t>
      </w:r>
    </w:p>
    <w:p w14:paraId="706AE635" w14:textId="77777777" w:rsidR="00C20E32" w:rsidRPr="00551371" w:rsidRDefault="00C20E32" w:rsidP="00280AA3">
      <w:pPr>
        <w:spacing w:line="360" w:lineRule="auto"/>
        <w:ind w:firstLineChars="147" w:firstLine="354"/>
        <w:textAlignment w:val="baseline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551371">
        <w:rPr>
          <w:rFonts w:ascii="Times New Roman" w:eastAsia="宋体" w:hAnsi="Times New Roman" w:cs="Times New Roman"/>
          <w:b/>
          <w:bCs/>
          <w:sz w:val="24"/>
          <w:szCs w:val="24"/>
        </w:rPr>
        <w:t>（二）毕业最低学分要求</w:t>
      </w:r>
    </w:p>
    <w:p w14:paraId="500E6CF3" w14:textId="4A31A084" w:rsidR="008F1A9C" w:rsidRPr="0054062A" w:rsidRDefault="00C20E32" w:rsidP="008F1A9C">
      <w:pPr>
        <w:spacing w:line="360" w:lineRule="auto"/>
        <w:ind w:firstLineChars="150" w:firstLine="360"/>
        <w:textAlignment w:val="baseline"/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</w:pPr>
      <w:r w:rsidRPr="0054062A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学生毕业最低学分要求：</w:t>
      </w:r>
      <w:r w:rsidR="008F1A9C" w:rsidRPr="0054062A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课堂教学</w:t>
      </w:r>
      <w:r w:rsidR="008F1A9C" w:rsidRPr="0054062A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11</w:t>
      </w:r>
      <w:r w:rsidR="00264E16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5</w:t>
      </w:r>
      <w:r w:rsidR="00351E4D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.</w:t>
      </w:r>
      <w:r w:rsidR="00351E4D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5</w:t>
      </w:r>
      <w:r w:rsidR="008F1A9C" w:rsidRPr="0054062A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学分（其中专业选修要求</w:t>
      </w:r>
      <w:r w:rsidR="0054062A" w:rsidRPr="0054062A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理论教学</w:t>
      </w:r>
      <w:r w:rsidR="008F1A9C" w:rsidRPr="0054062A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至少</w:t>
      </w:r>
      <w:r w:rsidR="008F1A9C" w:rsidRPr="0054062A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1</w:t>
      </w:r>
      <w:r w:rsidR="00754E80" w:rsidRPr="0054062A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6</w:t>
      </w:r>
      <w:r w:rsidR="008F1A9C" w:rsidRPr="0054062A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学分</w:t>
      </w:r>
      <w:r w:rsidR="0054062A" w:rsidRPr="0054062A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，实践教学至少</w:t>
      </w:r>
      <w:r w:rsidR="00351E4D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2</w:t>
      </w:r>
      <w:r w:rsidR="0054062A" w:rsidRPr="0054062A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学分</w:t>
      </w:r>
      <w:r w:rsidR="008F1A9C" w:rsidRPr="0054062A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）、实践环节</w:t>
      </w:r>
      <w:r w:rsidR="008F1A9C" w:rsidRPr="0054062A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4</w:t>
      </w:r>
      <w:r w:rsidR="00754E80" w:rsidRPr="0054062A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6</w:t>
      </w:r>
      <w:r w:rsidR="00351E4D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.</w:t>
      </w:r>
      <w:r w:rsidR="00351E4D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5</w:t>
      </w:r>
      <w:r w:rsidR="008F1A9C" w:rsidRPr="0054062A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学分，合计</w:t>
      </w:r>
      <w:r w:rsidR="008F1A9C" w:rsidRPr="0054062A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16</w:t>
      </w:r>
      <w:r w:rsidR="00264E16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2</w:t>
      </w:r>
      <w:r w:rsidR="008F1A9C" w:rsidRPr="0054062A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学分。</w:t>
      </w:r>
    </w:p>
    <w:p w14:paraId="54767D1E" w14:textId="77777777" w:rsidR="00C20E32" w:rsidRPr="00551371" w:rsidRDefault="00C20E32" w:rsidP="00280AA3">
      <w:pPr>
        <w:spacing w:line="360" w:lineRule="auto"/>
        <w:ind w:firstLineChars="147" w:firstLine="354"/>
        <w:textAlignment w:val="baseline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551371">
        <w:rPr>
          <w:rFonts w:ascii="Times New Roman" w:eastAsia="宋体" w:hAnsi="Times New Roman" w:cs="Times New Roman"/>
          <w:b/>
          <w:bCs/>
          <w:sz w:val="24"/>
          <w:szCs w:val="24"/>
        </w:rPr>
        <w:t>（三）</w:t>
      </w:r>
      <w:r w:rsidRPr="00551371">
        <w:rPr>
          <w:rFonts w:ascii="Times New Roman" w:eastAsia="宋体" w:hAnsi="Times New Roman" w:cs="Times New Roman"/>
          <w:b/>
          <w:kern w:val="0"/>
          <w:sz w:val="24"/>
          <w:szCs w:val="24"/>
        </w:rPr>
        <w:t>授予学位</w:t>
      </w:r>
    </w:p>
    <w:p w14:paraId="60AAD5BE" w14:textId="77777777" w:rsidR="00C20E32" w:rsidRPr="00551371" w:rsidRDefault="00C20E32" w:rsidP="00280AA3">
      <w:pPr>
        <w:spacing w:line="360" w:lineRule="auto"/>
        <w:ind w:firstLineChars="150" w:firstLine="360"/>
        <w:textAlignment w:val="baseline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51371">
        <w:rPr>
          <w:rFonts w:ascii="Times New Roman" w:eastAsia="宋体" w:hAnsi="Times New Roman" w:cs="Times New Roman"/>
          <w:kern w:val="0"/>
          <w:sz w:val="24"/>
          <w:szCs w:val="24"/>
        </w:rPr>
        <w:t>符合学位授予条件的学生，授予工学学士学位。</w:t>
      </w:r>
    </w:p>
    <w:p w14:paraId="14D6BECE" w14:textId="77777777" w:rsidR="00F944F5" w:rsidRPr="00551371" w:rsidRDefault="00F944F5" w:rsidP="00280AA3">
      <w:pPr>
        <w:spacing w:line="360" w:lineRule="auto"/>
        <w:ind w:firstLineChars="150" w:firstLine="360"/>
        <w:textAlignment w:val="baseline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0D62A414" w14:textId="77777777" w:rsidR="00DF1301" w:rsidRPr="00551371" w:rsidRDefault="00DF1301" w:rsidP="00280AA3">
      <w:pPr>
        <w:spacing w:line="360" w:lineRule="auto"/>
        <w:ind w:firstLineChars="150" w:firstLine="360"/>
        <w:textAlignment w:val="baseline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1C3D526F" w14:textId="0EB979A2" w:rsidR="00F944F5" w:rsidRPr="00551371" w:rsidRDefault="00F944F5" w:rsidP="00280AA3">
      <w:pPr>
        <w:spacing w:line="360" w:lineRule="auto"/>
        <w:ind w:firstLineChars="150" w:firstLine="360"/>
        <w:textAlignment w:val="baseline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7C7BF205" w14:textId="3A00B688" w:rsidR="00551371" w:rsidRPr="00551371" w:rsidRDefault="00551371" w:rsidP="00280AA3">
      <w:pPr>
        <w:spacing w:line="360" w:lineRule="auto"/>
        <w:ind w:firstLineChars="150" w:firstLine="360"/>
        <w:textAlignment w:val="baseline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48675E0A" w14:textId="408F8F48" w:rsidR="00551371" w:rsidRPr="00551371" w:rsidRDefault="00551371" w:rsidP="00280AA3">
      <w:pPr>
        <w:spacing w:line="360" w:lineRule="auto"/>
        <w:ind w:firstLineChars="150" w:firstLine="360"/>
        <w:textAlignment w:val="baseline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5E789B57" w14:textId="53EC3ECF" w:rsidR="00551371" w:rsidRPr="00551371" w:rsidRDefault="00551371" w:rsidP="00280AA3">
      <w:pPr>
        <w:spacing w:line="360" w:lineRule="auto"/>
        <w:ind w:firstLineChars="150" w:firstLine="360"/>
        <w:textAlignment w:val="baseline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29325BC0" w14:textId="0BF69258" w:rsidR="00551371" w:rsidRPr="00551371" w:rsidRDefault="00551371" w:rsidP="00280AA3">
      <w:pPr>
        <w:spacing w:line="360" w:lineRule="auto"/>
        <w:ind w:firstLineChars="150" w:firstLine="360"/>
        <w:textAlignment w:val="baseline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0D58F949" w14:textId="29602BA7" w:rsidR="00551371" w:rsidRPr="00551371" w:rsidRDefault="00551371" w:rsidP="00280AA3">
      <w:pPr>
        <w:spacing w:line="360" w:lineRule="auto"/>
        <w:ind w:firstLineChars="150" w:firstLine="360"/>
        <w:textAlignment w:val="baseline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6977801B" w14:textId="287A6EDE" w:rsidR="00551371" w:rsidRPr="00551371" w:rsidRDefault="00551371" w:rsidP="00280AA3">
      <w:pPr>
        <w:spacing w:line="360" w:lineRule="auto"/>
        <w:ind w:firstLineChars="150" w:firstLine="360"/>
        <w:textAlignment w:val="baseline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7BFBF311" w14:textId="0BA8CAC4" w:rsidR="00551371" w:rsidRPr="00551371" w:rsidRDefault="00551371" w:rsidP="00280AA3">
      <w:pPr>
        <w:spacing w:line="360" w:lineRule="auto"/>
        <w:ind w:firstLineChars="150" w:firstLine="360"/>
        <w:textAlignment w:val="baseline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657770C8" w14:textId="77777777" w:rsidR="00551371" w:rsidRPr="00551371" w:rsidRDefault="00551371" w:rsidP="00280AA3">
      <w:pPr>
        <w:spacing w:line="360" w:lineRule="auto"/>
        <w:ind w:firstLineChars="150" w:firstLine="360"/>
        <w:textAlignment w:val="baseline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77902484" w14:textId="77777777" w:rsidR="00C20E32" w:rsidRPr="00551371" w:rsidRDefault="00C20E32" w:rsidP="00C20E32">
      <w:pPr>
        <w:spacing w:line="360" w:lineRule="auto"/>
        <w:ind w:firstLineChars="200" w:firstLine="482"/>
        <w:textAlignment w:val="baseline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551371">
        <w:rPr>
          <w:rFonts w:ascii="Times New Roman" w:eastAsia="宋体" w:hAnsi="Times New Roman" w:cs="Times New Roman"/>
          <w:b/>
          <w:bCs/>
          <w:sz w:val="24"/>
          <w:szCs w:val="24"/>
        </w:rPr>
        <w:br/>
      </w:r>
    </w:p>
    <w:p w14:paraId="6FD5E4FF" w14:textId="77777777" w:rsidR="00C20E32" w:rsidRPr="00551371" w:rsidRDefault="00C20E32" w:rsidP="00C20E32">
      <w:pPr>
        <w:spacing w:line="360" w:lineRule="auto"/>
        <w:ind w:firstLineChars="200" w:firstLine="482"/>
        <w:textAlignment w:val="baseline"/>
        <w:rPr>
          <w:rFonts w:ascii="Times New Roman" w:eastAsia="宋体" w:hAnsi="Times New Roman" w:cs="Times New Roman"/>
          <w:b/>
          <w:sz w:val="24"/>
        </w:rPr>
      </w:pPr>
      <w:r w:rsidRPr="00551371">
        <w:rPr>
          <w:rFonts w:ascii="Times New Roman" w:eastAsia="宋体" w:hAnsi="Times New Roman" w:cs="Times New Roman"/>
          <w:b/>
          <w:bCs/>
          <w:sz w:val="24"/>
          <w:szCs w:val="24"/>
        </w:rPr>
        <w:lastRenderedPageBreak/>
        <w:t>七、</w:t>
      </w:r>
      <w:r w:rsidRPr="00551371">
        <w:rPr>
          <w:rFonts w:ascii="Times New Roman" w:eastAsia="宋体" w:hAnsi="Times New Roman" w:cs="Times New Roman"/>
          <w:b/>
          <w:bCs/>
          <w:sz w:val="24"/>
          <w:szCs w:val="24"/>
          <w:u w:val="single" w:color="000000"/>
        </w:rPr>
        <w:t xml:space="preserve">  </w:t>
      </w:r>
      <w:r w:rsidRPr="00551371">
        <w:rPr>
          <w:rFonts w:ascii="Times New Roman" w:eastAsia="宋体" w:hAnsi="Times New Roman" w:cs="Times New Roman"/>
          <w:b/>
          <w:bCs/>
          <w:sz w:val="24"/>
          <w:szCs w:val="24"/>
          <w:u w:val="single" w:color="000000"/>
        </w:rPr>
        <w:t>香料香精技术与工程</w:t>
      </w:r>
      <w:r w:rsidRPr="00551371">
        <w:rPr>
          <w:rFonts w:ascii="Times New Roman" w:eastAsia="宋体" w:hAnsi="Times New Roman" w:cs="Times New Roman"/>
          <w:b/>
          <w:bCs/>
          <w:sz w:val="24"/>
          <w:szCs w:val="24"/>
          <w:u w:val="single" w:color="000000"/>
        </w:rPr>
        <w:t xml:space="preserve">  </w:t>
      </w:r>
      <w:r w:rsidRPr="00551371">
        <w:rPr>
          <w:rFonts w:ascii="Times New Roman" w:eastAsia="宋体" w:hAnsi="Times New Roman" w:cs="Times New Roman"/>
          <w:b/>
          <w:bCs/>
          <w:sz w:val="24"/>
          <w:szCs w:val="24"/>
        </w:rPr>
        <w:t>专业教学进程安排表</w:t>
      </w:r>
    </w:p>
    <w:tbl>
      <w:tblPr>
        <w:tblW w:w="9923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2"/>
        <w:gridCol w:w="427"/>
        <w:gridCol w:w="143"/>
        <w:gridCol w:w="281"/>
        <w:gridCol w:w="2717"/>
        <w:gridCol w:w="680"/>
        <w:gridCol w:w="572"/>
        <w:gridCol w:w="112"/>
        <w:gridCol w:w="455"/>
        <w:gridCol w:w="567"/>
        <w:gridCol w:w="567"/>
        <w:gridCol w:w="112"/>
        <w:gridCol w:w="455"/>
        <w:gridCol w:w="570"/>
        <w:gridCol w:w="591"/>
        <w:gridCol w:w="567"/>
        <w:gridCol w:w="685"/>
      </w:tblGrid>
      <w:tr w:rsidR="00551371" w:rsidRPr="00551371" w14:paraId="605523D9" w14:textId="77777777" w:rsidTr="00154829">
        <w:trPr>
          <w:trHeight w:val="300"/>
        </w:trPr>
        <w:tc>
          <w:tcPr>
            <w:tcW w:w="422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BEED04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平台类别</w:t>
            </w: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979F52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课程模块</w:t>
            </w:r>
          </w:p>
        </w:tc>
        <w:tc>
          <w:tcPr>
            <w:tcW w:w="3141" w:type="dxa"/>
            <w:gridSpan w:val="3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C80A24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课程名称</w:t>
            </w:r>
          </w:p>
          <w:p w14:paraId="523A02DC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（中英文）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8C8E76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113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4204DC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学分分配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C1240B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学时</w:t>
            </w:r>
          </w:p>
        </w:tc>
        <w:tc>
          <w:tcPr>
            <w:tcW w:w="2295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9095B5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学时分配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CC272F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开课学期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07F52A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备</w:t>
            </w:r>
            <w:r w:rsidRPr="0055137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 </w:t>
            </w:r>
            <w:r w:rsidRPr="0055137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注</w:t>
            </w:r>
          </w:p>
        </w:tc>
      </w:tr>
      <w:tr w:rsidR="00551371" w:rsidRPr="00551371" w14:paraId="1BCE2B9A" w14:textId="77777777" w:rsidTr="00154829">
        <w:trPr>
          <w:trHeight w:val="705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4D22A2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3682C8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441C01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F33B09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2CBF08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理论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A96BED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实践</w:t>
            </w:r>
          </w:p>
        </w:tc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9E2AA8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D7346A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理论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02A7FD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实验</w:t>
            </w: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F37AD0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实习</w:t>
            </w: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BB5899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课外学习</w:t>
            </w:r>
          </w:p>
        </w:tc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42DA05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B2D625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2FED640E" w14:textId="77777777" w:rsidTr="00154829">
        <w:trPr>
          <w:trHeight w:val="735"/>
        </w:trPr>
        <w:tc>
          <w:tcPr>
            <w:tcW w:w="422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6B6479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通识教育平台</w:t>
            </w: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FA5244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通识必修课模块</w:t>
            </w: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32F283" w14:textId="77777777" w:rsidR="00C20E32" w:rsidRPr="00551371" w:rsidRDefault="00C20E32" w:rsidP="00CB5F2B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毛泽东思想和中国特色社会主义理论体系概论</w:t>
            </w:r>
            <w:r w:rsidR="00CB5F2B"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(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Introduction to Mao Zedong Thought and Theoretical System of Socialism with Chinese Characteristics</w:t>
            </w:r>
            <w:r w:rsidR="00CB5F2B"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8E766F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5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628147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4.5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064B7E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0.5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8B24A5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80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09C228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72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6A47E2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546A4A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217E73C6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2C3312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3-4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AFFF99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6C835CD4" w14:textId="77777777" w:rsidTr="00154829">
        <w:trPr>
          <w:trHeight w:val="54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242DE6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01AEF7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A20E79" w14:textId="77777777" w:rsidR="00C20E32" w:rsidRPr="00551371" w:rsidRDefault="00C20E32" w:rsidP="00CB5F2B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马克思主义基本原理概论</w:t>
            </w:r>
            <w:r w:rsidR="00CB5F2B"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(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Introduction to 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 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Basic Principles of Marxism</w:t>
            </w:r>
            <w:r w:rsidR="00CB5F2B"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122282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C29417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B81F68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0.5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99A594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7225EF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2635BE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E86D6C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5CBAB94D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639C7D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3-4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770EE6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1E0C7A6F" w14:textId="77777777" w:rsidTr="00154829">
        <w:trPr>
          <w:trHeight w:val="1038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8D289B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5B71E3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2CF86A" w14:textId="77777777" w:rsidR="00C20E32" w:rsidRPr="00551371" w:rsidRDefault="00C20E32" w:rsidP="00CB5F2B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思想道德修养与法律基础</w:t>
            </w:r>
            <w:r w:rsidR="00CB5F2B"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(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Ideological and Moral Cultivation and Legal Basis</w:t>
            </w:r>
            <w:r w:rsidR="00CB5F2B"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42EA86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2C05CC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E74B56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0.5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41EF1E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7F39AC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D46B47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245CEE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110E0402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BC89A1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1-2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F8DB94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42A6B4CC" w14:textId="77777777" w:rsidTr="00154829">
        <w:trPr>
          <w:trHeight w:val="54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C1BA9B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20B4B0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C07863" w14:textId="77777777" w:rsidR="00C20E32" w:rsidRPr="00551371" w:rsidRDefault="00C20E32" w:rsidP="00CB5F2B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中国近现代史纲要</w:t>
            </w:r>
            <w:r w:rsidR="00CB5F2B"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(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Outline of Chinese Modern History</w:t>
            </w:r>
            <w:r w:rsidR="00CB5F2B"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D74D80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C4F1AE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78734E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0.5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EC6209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79BFEC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C4939C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5F771A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1168F977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36F59E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1-2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796864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3689CDC7" w14:textId="77777777" w:rsidTr="00154829">
        <w:trPr>
          <w:trHeight w:val="622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72D93E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04DEEA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E8841C" w14:textId="77777777" w:rsidR="00C20E32" w:rsidRPr="00551371" w:rsidRDefault="00C20E32" w:rsidP="00CB5F2B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形势与政策</w:t>
            </w:r>
            <w:r w:rsidR="00CB5F2B"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(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Situation and Policy</w:t>
            </w:r>
            <w:r w:rsidR="00CB5F2B"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20FC7D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832AD7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0F555F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4ADA21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9EFBCD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2EE32E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CE3148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41455B44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CB1DD1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1-8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4393CC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15B72106" w14:textId="77777777" w:rsidTr="00154829">
        <w:trPr>
          <w:trHeight w:val="405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A82EDF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1B0A36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63945A" w14:textId="77777777" w:rsidR="00C20E32" w:rsidRPr="00551371" w:rsidRDefault="00C20E32" w:rsidP="00CB5F2B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军事理论</w:t>
            </w:r>
            <w:r w:rsidR="00CB5F2B"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(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Military Theory</w:t>
            </w:r>
            <w:r w:rsidR="00CB5F2B"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3F3F9F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78AB94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5B0723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2D904C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05917F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AB7F77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45D944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34ACC1DF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965C61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62E34F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296027DE" w14:textId="77777777" w:rsidTr="00154829">
        <w:trPr>
          <w:trHeight w:val="585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7A960F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DB7DBD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738FA8" w14:textId="77777777" w:rsidR="00C20E32" w:rsidRPr="00551371" w:rsidRDefault="00C20E32" w:rsidP="00CB5F2B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军事技能</w:t>
            </w:r>
            <w:r w:rsidR="00CB5F2B"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(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Military Skill</w:t>
            </w:r>
            <w:r w:rsidR="00CB5F2B"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5AEB42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002AE7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7AB75C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D91D4A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4563B2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0E65E6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681845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7B7808AC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F1A732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A7F49E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2E6B6741" w14:textId="77777777" w:rsidTr="00154829">
        <w:trPr>
          <w:trHeight w:val="465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E63AA6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64EBB0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B2A2AB" w14:textId="77777777" w:rsidR="00C20E32" w:rsidRPr="00551371" w:rsidRDefault="00C20E32" w:rsidP="00CB5F2B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大学外语</w:t>
            </w:r>
            <w:r w:rsidR="00CB5F2B"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(</w:t>
            </w:r>
            <w:r w:rsidRPr="00551371">
              <w:rPr>
                <w:rFonts w:ascii="Times New Roman" w:eastAsia="宋体" w:hAnsi="Times New Roman" w:cs="Times New Roman"/>
                <w:kern w:val="0"/>
                <w:szCs w:val="21"/>
              </w:rPr>
              <w:t>College Foreign Languages</w:t>
            </w:r>
            <w:r w:rsidR="00CB5F2B"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174AE5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A105AF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640A40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EA26DF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192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E208E3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128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7BB812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514895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5A3EE4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64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2B8499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1-6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8AC9C4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7C3715E3" w14:textId="77777777" w:rsidTr="00154829">
        <w:trPr>
          <w:trHeight w:val="57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64F69D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55C23F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09C33A" w14:textId="77777777" w:rsidR="00C20E32" w:rsidRPr="00551371" w:rsidRDefault="00C20E32" w:rsidP="00CB5F2B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大学体育</w:t>
            </w:r>
            <w:r w:rsidR="00CB5F2B"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(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Physical Education</w:t>
            </w:r>
            <w:r w:rsidR="00CB5F2B"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9367D4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030F1A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671F2E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23ED2B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128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4E7313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A15B52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120</w:t>
            </w: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393434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27947972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03D9FE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1-5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CE9500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31D58F5B" w14:textId="77777777" w:rsidTr="00154829">
        <w:trPr>
          <w:trHeight w:val="525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4F8D17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E48D49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0D12DF" w14:textId="77777777" w:rsidR="00C20E32" w:rsidRPr="00551371" w:rsidRDefault="00C20E32" w:rsidP="00CB5F2B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就业指导</w:t>
            </w:r>
            <w:r w:rsidR="00CB5F2B"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(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Employment Guidance</w:t>
            </w:r>
            <w:r w:rsidR="00CB5F2B"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99B752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1ABB79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97065F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DC3643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1A9AAF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ACE63F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09BAFC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2756FC96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24D252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2-11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A57DBD" w14:textId="77777777" w:rsidR="00C20E32" w:rsidRPr="00551371" w:rsidRDefault="00C20E32" w:rsidP="00C20E32">
            <w:pPr>
              <w:widowControl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551371" w:rsidRPr="00551371" w14:paraId="64BFC603" w14:textId="77777777" w:rsidTr="00154829">
        <w:trPr>
          <w:trHeight w:val="714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E96BC6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D88357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337679" w14:textId="77777777" w:rsidR="00C20E32" w:rsidRPr="00551371" w:rsidRDefault="00C20E32" w:rsidP="00CB5F2B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职业生涯与发展规划</w:t>
            </w:r>
            <w:r w:rsidR="00CB5F2B"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(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Career Development and Planning</w:t>
            </w:r>
            <w:r w:rsidR="00CB5F2B"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54DFF2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1FEE2D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011514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928D37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402E81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44D531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B399D5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682162D5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D97924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2-11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094C45" w14:textId="77777777" w:rsidR="00C20E32" w:rsidRPr="00551371" w:rsidRDefault="00C20E32" w:rsidP="00C20E32">
            <w:pPr>
              <w:widowControl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551371" w:rsidRPr="00551371" w14:paraId="730C1CB5" w14:textId="77777777" w:rsidTr="00154829">
        <w:trPr>
          <w:trHeight w:val="465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1C3DDA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7DA917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CCA97A" w14:textId="77777777" w:rsidR="00C20E32" w:rsidRPr="00551371" w:rsidRDefault="00C20E32" w:rsidP="00CB5F2B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创业基础</w:t>
            </w:r>
            <w:r w:rsidR="00CB5F2B"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(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Know About Business</w:t>
            </w:r>
            <w:r w:rsidR="00CB5F2B"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8E8A27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56FC65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1D7CD7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4B2F40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60A0DD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080672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EBF3D2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5DF57FCD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34C460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2-11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5E55BE" w14:textId="77777777" w:rsidR="00C20E32" w:rsidRPr="00551371" w:rsidRDefault="00C20E32" w:rsidP="00C20E32">
            <w:pPr>
              <w:widowControl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551371" w:rsidRPr="00551371" w14:paraId="2AA74246" w14:textId="77777777" w:rsidTr="00154829">
        <w:trPr>
          <w:trHeight w:val="48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B63EEB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989E42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FBF822" w14:textId="77777777" w:rsidR="00C20E32" w:rsidRPr="00551371" w:rsidRDefault="00C20E32" w:rsidP="00CB5F2B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大学生心理健康教育</w:t>
            </w:r>
            <w:r w:rsidR="00CB5F2B"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(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Psychological Health of College Students</w:t>
            </w:r>
            <w:r w:rsidR="00CB5F2B"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6B0600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D1D2B7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8D9078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EC2B35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423B09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DFBD9B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</w:t>
            </w: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79CE88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6EF50E8C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3BF437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2-11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14B66C" w14:textId="77777777" w:rsidR="00C20E32" w:rsidRPr="00551371" w:rsidRDefault="00C20E32" w:rsidP="00C20E32">
            <w:pPr>
              <w:widowControl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551371" w:rsidRPr="00551371" w14:paraId="182E5611" w14:textId="77777777" w:rsidTr="00154829">
        <w:trPr>
          <w:trHeight w:val="1086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A646C7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F627D9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636481" w14:textId="77777777" w:rsidR="00C20E32" w:rsidRPr="00551371" w:rsidRDefault="00C20E32" w:rsidP="0095337A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szCs w:val="21"/>
              </w:rPr>
              <w:t>国家学生体质健康标准测试</w:t>
            </w:r>
            <w:r w:rsidRPr="00551371">
              <w:rPr>
                <w:rFonts w:ascii="Times New Roman" w:eastAsia="宋体" w:hAnsi="Times New Roman" w:cs="Times New Roman"/>
                <w:szCs w:val="21"/>
              </w:rPr>
              <w:t>(</w:t>
            </w:r>
            <w:proofErr w:type="spellStart"/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Nationa</w:t>
            </w:r>
            <w:r w:rsidR="0095337A"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S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tudents</w:t>
            </w:r>
            <w:proofErr w:type="spellEnd"/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</w:t>
            </w:r>
            <w:r w:rsidR="0095337A"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P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hysical </w:t>
            </w:r>
            <w:r w:rsidR="0095337A"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H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ealth standard test</w:t>
            </w:r>
            <w:r w:rsidRPr="00551371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139D4D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867728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95E763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DAA118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6317A5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8EED94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3D4266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662911CD" w14:textId="77777777" w:rsidR="00C20E32" w:rsidRPr="0055137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9CE201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4-9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9715DC" w14:textId="77777777" w:rsidR="00C20E32" w:rsidRPr="00551371" w:rsidRDefault="00C20E32" w:rsidP="0090339E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kern w:val="0"/>
                <w:szCs w:val="21"/>
              </w:rPr>
              <w:t>不占课内学时</w:t>
            </w:r>
          </w:p>
        </w:tc>
      </w:tr>
      <w:tr w:rsidR="00551371" w:rsidRPr="00551371" w14:paraId="480AFD8A" w14:textId="77777777" w:rsidTr="00154829">
        <w:trPr>
          <w:trHeight w:val="644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A8860B" w14:textId="77777777" w:rsidR="0090339E" w:rsidRPr="00551371" w:rsidRDefault="0090339E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568" w:type="dxa"/>
            <w:gridSpan w:val="4"/>
            <w:tcBorders>
              <w:top w:val="single" w:sz="8" w:space="0" w:color="auto"/>
            </w:tcBorders>
            <w:vAlign w:val="center"/>
          </w:tcPr>
          <w:p w14:paraId="102B32DC" w14:textId="77777777" w:rsidR="0090339E" w:rsidRPr="00551371" w:rsidRDefault="0090339E" w:rsidP="00C20E32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小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   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计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center"/>
          </w:tcPr>
          <w:p w14:paraId="644AD3BF" w14:textId="77777777" w:rsidR="0090339E" w:rsidRPr="00551371" w:rsidRDefault="0090339E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37(1)</w:t>
            </w:r>
          </w:p>
        </w:tc>
        <w:tc>
          <w:tcPr>
            <w:tcW w:w="572" w:type="dxa"/>
            <w:tcBorders>
              <w:top w:val="single" w:sz="8" w:space="0" w:color="auto"/>
            </w:tcBorders>
            <w:vAlign w:val="center"/>
          </w:tcPr>
          <w:p w14:paraId="25AA3E93" w14:textId="77777777" w:rsidR="0090339E" w:rsidRPr="00551371" w:rsidRDefault="0090339E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28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</w:tcBorders>
            <w:vAlign w:val="center"/>
          </w:tcPr>
          <w:p w14:paraId="0F2F4E5E" w14:textId="77777777" w:rsidR="0090339E" w:rsidRPr="00551371" w:rsidRDefault="0090339E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9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24DE3222" w14:textId="77777777" w:rsidR="0090339E" w:rsidRPr="00551371" w:rsidRDefault="0090339E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784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7B360EDA" w14:textId="77777777" w:rsidR="0090339E" w:rsidRPr="00551371" w:rsidRDefault="0090339E" w:rsidP="00C20E32">
            <w:pPr>
              <w:jc w:val="righ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szCs w:val="21"/>
              </w:rPr>
              <w:t>452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</w:tcBorders>
            <w:vAlign w:val="center"/>
          </w:tcPr>
          <w:p w14:paraId="63E4AC7E" w14:textId="77777777" w:rsidR="0090339E" w:rsidRPr="00551371" w:rsidRDefault="0090339E" w:rsidP="00C20E32">
            <w:pPr>
              <w:jc w:val="righ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szCs w:val="21"/>
              </w:rPr>
              <w:t>140</w:t>
            </w:r>
          </w:p>
        </w:tc>
        <w:tc>
          <w:tcPr>
            <w:tcW w:w="570" w:type="dxa"/>
            <w:tcBorders>
              <w:top w:val="single" w:sz="8" w:space="0" w:color="auto"/>
            </w:tcBorders>
            <w:vAlign w:val="center"/>
          </w:tcPr>
          <w:p w14:paraId="56BA3BCF" w14:textId="77777777" w:rsidR="0090339E" w:rsidRPr="00551371" w:rsidRDefault="0090339E" w:rsidP="00C20E32">
            <w:pPr>
              <w:jc w:val="righ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szCs w:val="21"/>
              </w:rPr>
              <w:t>64</w:t>
            </w:r>
          </w:p>
        </w:tc>
        <w:tc>
          <w:tcPr>
            <w:tcW w:w="591" w:type="dxa"/>
            <w:tcBorders>
              <w:top w:val="single" w:sz="8" w:space="0" w:color="auto"/>
            </w:tcBorders>
            <w:vAlign w:val="center"/>
          </w:tcPr>
          <w:p w14:paraId="41954C77" w14:textId="77777777" w:rsidR="0090339E" w:rsidRPr="00551371" w:rsidRDefault="0090339E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128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17A34A06" w14:textId="77777777" w:rsidR="0090339E" w:rsidRPr="00551371" w:rsidRDefault="0090339E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/</w:t>
            </w:r>
          </w:p>
        </w:tc>
        <w:tc>
          <w:tcPr>
            <w:tcW w:w="685" w:type="dxa"/>
            <w:tcBorders>
              <w:top w:val="single" w:sz="8" w:space="0" w:color="auto"/>
            </w:tcBorders>
            <w:vAlign w:val="center"/>
          </w:tcPr>
          <w:p w14:paraId="6E5B8505" w14:textId="77777777" w:rsidR="0090339E" w:rsidRPr="00551371" w:rsidRDefault="0090339E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/</w:t>
            </w:r>
          </w:p>
        </w:tc>
      </w:tr>
      <w:tr w:rsidR="00551371" w:rsidRPr="00551371" w14:paraId="48115C99" w14:textId="77777777" w:rsidTr="00154829">
        <w:trPr>
          <w:trHeight w:val="113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AD6030" w14:textId="77777777" w:rsidR="00385BA5" w:rsidRPr="00551371" w:rsidRDefault="00385BA5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 w:val="restart"/>
            <w:tcBorders>
              <w:top w:val="single" w:sz="8" w:space="0" w:color="auto"/>
            </w:tcBorders>
            <w:vAlign w:val="center"/>
          </w:tcPr>
          <w:p w14:paraId="5E4FEF19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通识选修课模块</w:t>
            </w: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946DDF" w14:textId="77777777" w:rsidR="00385BA5" w:rsidRPr="00551371" w:rsidRDefault="00385BA5" w:rsidP="00CB5F2B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公民教育类</w:t>
            </w: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(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Category of Civic Education</w:t>
            </w: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47CB0B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454655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A7DC7B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C23DF7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CFFA0F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B8D64F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026BC3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ED1A97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21EB59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1-11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4E7CA9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46855D88" w14:textId="77777777" w:rsidTr="00154829">
        <w:trPr>
          <w:trHeight w:val="113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1A4780" w14:textId="77777777" w:rsidR="00385BA5" w:rsidRPr="00551371" w:rsidRDefault="00385BA5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5435E53F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A8835F" w14:textId="77777777" w:rsidR="00385BA5" w:rsidRPr="00551371" w:rsidRDefault="00385BA5" w:rsidP="0095337A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信息技术类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(Information Technology)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C4930E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4A34C2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D6EAE9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FEF730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5DC0BC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B7AD0A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7609B5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5F63FC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8B7E82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1-11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811166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2818B4D8" w14:textId="77777777" w:rsidTr="00154829">
        <w:trPr>
          <w:trHeight w:val="113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61FE54" w14:textId="77777777" w:rsidR="00385BA5" w:rsidRPr="00551371" w:rsidRDefault="00385BA5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1B66A0C7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32B7FA" w14:textId="77777777" w:rsidR="00385BA5" w:rsidRPr="00551371" w:rsidRDefault="00385BA5" w:rsidP="0095337A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艺术与美育类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(Category of Art and Aesthetic Education)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C8C8CF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CCA8FA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7B81B8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2C5645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F67A86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C717E9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ED0615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0F3590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86984D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1-11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8D8449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177A1A97" w14:textId="77777777" w:rsidTr="00154829">
        <w:trPr>
          <w:trHeight w:val="113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DE9184" w14:textId="77777777" w:rsidR="00385BA5" w:rsidRPr="00551371" w:rsidRDefault="00385BA5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338166FF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5909A6" w14:textId="77777777" w:rsidR="00385BA5" w:rsidRPr="00551371" w:rsidRDefault="00385BA5" w:rsidP="0095337A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中国传统文化类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(Category of Chinese Traditional Culture)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D3E3F2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DC8F0E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690B9D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EF65DE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23DBB3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B04B26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3FEAF1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24D605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33800B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1-11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C3F426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23819289" w14:textId="77777777" w:rsidTr="00154829">
        <w:trPr>
          <w:trHeight w:val="113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5AE2F4" w14:textId="77777777" w:rsidR="00385BA5" w:rsidRPr="00551371" w:rsidRDefault="00385BA5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33C18B26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0408D9" w14:textId="77777777" w:rsidR="00385BA5" w:rsidRPr="00551371" w:rsidRDefault="00385BA5" w:rsidP="0095337A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管理与社会类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(Category of Management and Society)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D430B7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5DCC0D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69D408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F8116B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C11FE6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F16EDA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369928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9E65F5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BA13FC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1-11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9D9C49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07A699C8" w14:textId="77777777" w:rsidTr="00154829">
        <w:trPr>
          <w:trHeight w:val="113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DF488B" w14:textId="77777777" w:rsidR="00385BA5" w:rsidRPr="00551371" w:rsidRDefault="00385BA5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5CEECDDE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5CA187" w14:textId="77777777" w:rsidR="00385BA5" w:rsidRPr="00551371" w:rsidRDefault="00385BA5" w:rsidP="0095337A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科学技术类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(Category of Science and Technology)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AD96C1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7D345D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4ED437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300258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D6C4EE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4DCBEE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9551C4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6E79B0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3F123B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1-11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AB2B3C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68A9F08D" w14:textId="77777777" w:rsidTr="00154829">
        <w:trPr>
          <w:trHeight w:val="113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66403C" w14:textId="77777777" w:rsidR="00385BA5" w:rsidRPr="00551371" w:rsidRDefault="00385BA5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76BB0893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44D3E3" w14:textId="77777777" w:rsidR="00385BA5" w:rsidRPr="00551371" w:rsidRDefault="00385BA5" w:rsidP="00C20E32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创新创业类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(Category of Innovation and Entrepreneurship)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814EE7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BCF0E6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728EE2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E03A16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212A7F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680F13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170393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F0F6AB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33D6E9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1-11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C88BDA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6B23645A" w14:textId="77777777" w:rsidTr="00154829">
        <w:trPr>
          <w:trHeight w:val="113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7E4091" w14:textId="77777777" w:rsidR="00AB4CA1" w:rsidRPr="00551371" w:rsidRDefault="00AB4CA1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bottom w:val="single" w:sz="8" w:space="0" w:color="auto"/>
            </w:tcBorders>
            <w:vAlign w:val="center"/>
          </w:tcPr>
          <w:p w14:paraId="387FD15E" w14:textId="77777777" w:rsidR="00AB4CA1" w:rsidRPr="00551371" w:rsidRDefault="00AB4CA1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8FE30F" w14:textId="77777777" w:rsidR="00AB4CA1" w:rsidRPr="00754E80" w:rsidRDefault="00AB4CA1" w:rsidP="00C20E32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754E80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四史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067D1C" w14:textId="77777777" w:rsidR="00AB4CA1" w:rsidRPr="00754E80" w:rsidRDefault="00AB4CA1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754E80">
              <w:rPr>
                <w:rFonts w:ascii="Times New Roman" w:hAnsi="Times New Roman" w:cs="Times New Roman"/>
                <w:color w:val="FF0000"/>
                <w:kern w:val="0"/>
              </w:rPr>
              <w:t>1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FA59AA" w14:textId="77777777" w:rsidR="00AB4CA1" w:rsidRPr="00754E80" w:rsidRDefault="00AB4CA1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754E80">
              <w:rPr>
                <w:rFonts w:ascii="Times New Roman" w:hAnsi="Times New Roman" w:cs="Times New Roman"/>
                <w:color w:val="FF0000"/>
                <w:kern w:val="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4E94F7" w14:textId="77777777" w:rsidR="00AB4CA1" w:rsidRPr="00754E80" w:rsidRDefault="00AB4CA1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B5A924" w14:textId="77777777" w:rsidR="00AB4CA1" w:rsidRPr="00754E80" w:rsidRDefault="00AB4CA1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754E80">
              <w:rPr>
                <w:rFonts w:ascii="Times New Roman" w:hAnsi="Times New Roman" w:cs="Times New Roman"/>
                <w:color w:val="FF0000"/>
                <w:kern w:val="0"/>
              </w:rPr>
              <w:t>16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2682A5" w14:textId="77777777" w:rsidR="00AB4CA1" w:rsidRPr="00754E80" w:rsidRDefault="00AB4CA1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754E80">
              <w:rPr>
                <w:rFonts w:ascii="Times New Roman" w:hAnsi="Times New Roman" w:cs="Times New Roman"/>
                <w:color w:val="FF0000"/>
                <w:kern w:val="0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6EF978" w14:textId="77777777" w:rsidR="00AB4CA1" w:rsidRPr="00754E80" w:rsidRDefault="00AB4CA1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651815" w14:textId="77777777" w:rsidR="00AB4CA1" w:rsidRPr="00754E80" w:rsidRDefault="00AB4CA1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59ACE7" w14:textId="77777777" w:rsidR="00AB4CA1" w:rsidRPr="00754E80" w:rsidRDefault="00AB4CA1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4AFA80" w14:textId="77777777" w:rsidR="00AB4CA1" w:rsidRPr="00754E80" w:rsidRDefault="00AB4CA1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754E80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1-11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78DF82" w14:textId="77777777" w:rsidR="00AB4CA1" w:rsidRPr="00754E80" w:rsidRDefault="00AB4CA1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</w:tr>
      <w:tr w:rsidR="00551371" w:rsidRPr="00551371" w14:paraId="698ED6A8" w14:textId="77777777" w:rsidTr="00154829">
        <w:trPr>
          <w:trHeight w:val="441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CDC0A3" w14:textId="77777777" w:rsidR="00385BA5" w:rsidRPr="00551371" w:rsidRDefault="00385BA5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568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641571" w14:textId="77777777" w:rsidR="00385BA5" w:rsidRPr="00551371" w:rsidRDefault="00385BA5" w:rsidP="00C20E32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小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 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计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975CEE" w14:textId="77777777" w:rsidR="00385BA5" w:rsidRPr="00754E80" w:rsidRDefault="00385BA5" w:rsidP="00AB4CA1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0"/>
                <w:szCs w:val="21"/>
              </w:rPr>
            </w:pPr>
            <w:r w:rsidRPr="00754E80"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Cs w:val="21"/>
              </w:rPr>
              <w:t>1</w:t>
            </w:r>
            <w:r w:rsidR="00AB4CA1" w:rsidRPr="00754E80"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D4D7E0" w14:textId="77777777" w:rsidR="00385BA5" w:rsidRPr="00754E80" w:rsidRDefault="00385BA5" w:rsidP="00AB4CA1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0"/>
                <w:szCs w:val="21"/>
              </w:rPr>
            </w:pPr>
            <w:r w:rsidRPr="00754E80"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Cs w:val="21"/>
              </w:rPr>
              <w:t>1</w:t>
            </w:r>
            <w:r w:rsidR="00AB4CA1" w:rsidRPr="00754E80"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6A75CF" w14:textId="77777777" w:rsidR="00385BA5" w:rsidRPr="00754E80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3639FA" w14:textId="77777777" w:rsidR="00385BA5" w:rsidRPr="00754E80" w:rsidRDefault="00AB4CA1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0"/>
                <w:szCs w:val="21"/>
              </w:rPr>
            </w:pPr>
            <w:r w:rsidRPr="00754E80"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Cs w:val="21"/>
              </w:rPr>
              <w:t>19</w:t>
            </w:r>
            <w:r w:rsidR="009B6F04" w:rsidRPr="00754E80"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5AF300" w14:textId="77777777" w:rsidR="00385BA5" w:rsidRPr="00754E80" w:rsidRDefault="00AB4CA1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0"/>
                <w:szCs w:val="21"/>
              </w:rPr>
            </w:pPr>
            <w:r w:rsidRPr="00754E80"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Cs w:val="21"/>
              </w:rPr>
              <w:t>19</w:t>
            </w:r>
            <w:r w:rsidR="009B6F04" w:rsidRPr="00754E80"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293644" w14:textId="77777777" w:rsidR="00385BA5" w:rsidRPr="00754E80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13C4DE" w14:textId="77777777" w:rsidR="00385BA5" w:rsidRPr="00754E80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743D49" w14:textId="77777777" w:rsidR="00385BA5" w:rsidRPr="00754E80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754E80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/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5FDBAF" w14:textId="77777777" w:rsidR="00385BA5" w:rsidRPr="00754E80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754E80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/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7B8AF6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/</w:t>
            </w:r>
          </w:p>
        </w:tc>
      </w:tr>
      <w:tr w:rsidR="00551371" w:rsidRPr="00551371" w14:paraId="12353ABF" w14:textId="77777777" w:rsidTr="00154829">
        <w:trPr>
          <w:trHeight w:val="405"/>
        </w:trPr>
        <w:tc>
          <w:tcPr>
            <w:tcW w:w="399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CDDC53" w14:textId="77777777" w:rsidR="00385BA5" w:rsidRPr="00551371" w:rsidRDefault="00385BA5" w:rsidP="00C20E32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合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   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计</w:t>
            </w:r>
          </w:p>
        </w:tc>
        <w:tc>
          <w:tcPr>
            <w:tcW w:w="5933" w:type="dxa"/>
            <w:gridSpan w:val="1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8A2835" w14:textId="77777777" w:rsidR="00385BA5" w:rsidRPr="00551371" w:rsidRDefault="00385BA5" w:rsidP="009B6F04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754E80"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Cs w:val="21"/>
              </w:rPr>
              <w:t>4</w:t>
            </w:r>
            <w:r w:rsidR="00AB4CA1" w:rsidRPr="00754E80">
              <w:rPr>
                <w:rFonts w:ascii="Times New Roman" w:eastAsia="宋体" w:hAnsi="Times New Roman" w:cs="Times New Roman" w:hint="eastAsia"/>
                <w:b/>
                <w:bCs/>
                <w:color w:val="FF0000"/>
                <w:kern w:val="0"/>
                <w:szCs w:val="21"/>
              </w:rPr>
              <w:t>9</w:t>
            </w:r>
            <w:r w:rsidR="009B6F04" w:rsidRPr="00754E80"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Cs w:val="21"/>
              </w:rPr>
              <w:t xml:space="preserve"> </w:t>
            </w:r>
            <w:r w:rsidRPr="00754E80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(1)</w:t>
            </w:r>
          </w:p>
        </w:tc>
      </w:tr>
      <w:tr w:rsidR="004847A7" w:rsidRPr="00551371" w14:paraId="51049E94" w14:textId="77777777" w:rsidTr="00A37BDC">
        <w:trPr>
          <w:trHeight w:val="300"/>
        </w:trPr>
        <w:tc>
          <w:tcPr>
            <w:tcW w:w="422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1B5B6D" w14:textId="77777777" w:rsidR="004847A7" w:rsidRPr="00551371" w:rsidRDefault="004847A7" w:rsidP="004847A7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大类平台</w:t>
            </w: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8F1440" w14:textId="77777777" w:rsidR="004847A7" w:rsidRPr="00551371" w:rsidRDefault="004847A7" w:rsidP="004847A7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大类基础必修课</w:t>
            </w: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708C92B" w14:textId="1A538ECA" w:rsidR="004847A7" w:rsidRPr="00CF54CC" w:rsidRDefault="004847A7" w:rsidP="004847A7">
            <w:pPr>
              <w:jc w:val="left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高等数学</w:t>
            </w:r>
            <w:r w:rsidRPr="002A06B1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2A06B1">
              <w:rPr>
                <w:rFonts w:ascii="Times New Roman" w:eastAsia="宋体" w:hAnsi="Times New Roman" w:cs="Times New Roman"/>
                <w:szCs w:val="21"/>
              </w:rPr>
              <w:t xml:space="preserve">Advanced Mathematics </w:t>
            </w:r>
            <w:r w:rsidRPr="002A06B1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1A6272" w14:textId="7B28CAE0" w:rsidR="004847A7" w:rsidRPr="00CF54CC" w:rsidRDefault="004847A7" w:rsidP="004847A7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  <w:r w:rsidRPr="00026E14">
              <w:rPr>
                <w:rFonts w:ascii="Times New Roman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3F7181" w14:textId="66FBEF3B" w:rsidR="004847A7" w:rsidRPr="00CF54CC" w:rsidRDefault="004847A7" w:rsidP="004847A7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026E1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F21D48" w14:textId="6A158E03" w:rsidR="004847A7" w:rsidRPr="00CF54CC" w:rsidRDefault="004847A7" w:rsidP="004847A7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5A2E91" w14:textId="115CDBA0" w:rsidR="004847A7" w:rsidRPr="00CF54CC" w:rsidRDefault="004847A7" w:rsidP="004847A7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026E1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64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B96198" w14:textId="32623B54" w:rsidR="004847A7" w:rsidRPr="00CF54CC" w:rsidRDefault="004847A7" w:rsidP="004847A7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026E1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48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E1D3CB" w14:textId="77777777" w:rsidR="004847A7" w:rsidRPr="00CF54CC" w:rsidRDefault="004847A7" w:rsidP="004847A7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86E8D7" w14:textId="7D8AD3D0" w:rsidR="004847A7" w:rsidRPr="00CF54CC" w:rsidRDefault="004847A7" w:rsidP="004847A7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9F4EA0" w14:textId="044D672A" w:rsidR="004847A7" w:rsidRPr="00CF54CC" w:rsidRDefault="004847A7" w:rsidP="004847A7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1"/>
              </w:rPr>
            </w:pPr>
            <w:r w:rsidRPr="00026E14"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985E1D" w14:textId="22B0B62B" w:rsidR="004847A7" w:rsidRPr="00CF54CC" w:rsidRDefault="004847A7" w:rsidP="004847A7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026E1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5F6077" w14:textId="77777777" w:rsidR="004847A7" w:rsidRPr="00551371" w:rsidRDefault="004847A7" w:rsidP="004847A7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2EA75C45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447C71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66CB61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994F0EC" w14:textId="77777777" w:rsidR="00385BA5" w:rsidRPr="00CF54CC" w:rsidRDefault="00385BA5" w:rsidP="00CB5F2B">
            <w:pPr>
              <w:jc w:val="left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  <w:r w:rsidRPr="00CF54CC">
              <w:rPr>
                <w:rFonts w:ascii="Times New Roman" w:eastAsia="宋体" w:hAnsi="Times New Roman" w:cs="Times New Roman"/>
                <w:color w:val="FF0000"/>
                <w:szCs w:val="21"/>
              </w:rPr>
              <w:t>高等数学</w:t>
            </w:r>
            <w:r w:rsidRPr="00CF54CC">
              <w:rPr>
                <w:rFonts w:ascii="Times New Roman" w:eastAsia="宋体" w:hAnsi="Times New Roman" w:cs="Times New Roman"/>
                <w:color w:val="FF0000"/>
                <w:szCs w:val="21"/>
              </w:rPr>
              <w:t>Ⅱ</w:t>
            </w:r>
            <w:r w:rsidRPr="00CF54CC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(</w:t>
            </w:r>
            <w:r w:rsidRPr="00CF54CC">
              <w:rPr>
                <w:rFonts w:ascii="Times New Roman" w:eastAsia="宋体" w:hAnsi="Times New Roman" w:cs="Times New Roman"/>
                <w:color w:val="FF0000"/>
                <w:szCs w:val="21"/>
              </w:rPr>
              <w:t>Advanced Mathematics Ⅱ</w:t>
            </w:r>
            <w:r w:rsidRPr="00CF54CC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EB7FC7" w14:textId="77777777" w:rsidR="00385BA5" w:rsidRPr="00CF54CC" w:rsidRDefault="00B77011" w:rsidP="00C20E3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F54CC">
              <w:rPr>
                <w:rFonts w:ascii="Times New Roman" w:hAnsi="Times New Roman" w:cs="Times New Roman"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91BA4E" w14:textId="77777777" w:rsidR="00385BA5" w:rsidRPr="00CF54CC" w:rsidRDefault="00B738C1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F54CC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A500F9" w14:textId="77777777" w:rsidR="00385BA5" w:rsidRPr="00CF54CC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234AF8" w14:textId="77777777" w:rsidR="00385BA5" w:rsidRPr="00CF54CC" w:rsidRDefault="007842B0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F54CC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96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FFBEF8" w14:textId="77777777" w:rsidR="00385BA5" w:rsidRPr="00CF54CC" w:rsidRDefault="00B77011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F54CC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80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4E16BE" w14:textId="77777777" w:rsidR="00385BA5" w:rsidRPr="00CF54CC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CB7161" w14:textId="77777777" w:rsidR="00385BA5" w:rsidRPr="00CF54CC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C987D5" w14:textId="77777777" w:rsidR="00385BA5" w:rsidRPr="00CF54CC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1"/>
              </w:rPr>
            </w:pPr>
            <w:r w:rsidRPr="00CF54CC">
              <w:rPr>
                <w:rFonts w:ascii="Times New Roman" w:eastAsia="宋体" w:hAnsi="Times New Roman" w:cs="Times New Roman"/>
                <w:color w:val="FF0000"/>
                <w:kern w:val="0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6CB7F0" w14:textId="77777777" w:rsidR="00385BA5" w:rsidRPr="00CF54CC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F54CC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68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D96FEC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6D09C284" w14:textId="77777777" w:rsidTr="00154829">
        <w:trPr>
          <w:trHeight w:val="387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8B8AFF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6040DD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8A52B29" w14:textId="77777777" w:rsidR="00385BA5" w:rsidRPr="00CF54CC" w:rsidRDefault="00385BA5" w:rsidP="00CB5F2B">
            <w:pPr>
              <w:jc w:val="left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  <w:r w:rsidRPr="00CF54CC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线性代数</w:t>
            </w:r>
            <w:r w:rsidRPr="00CF54CC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(</w:t>
            </w:r>
            <w:r w:rsidRPr="00CF54CC">
              <w:rPr>
                <w:rFonts w:ascii="Times New Roman" w:eastAsia="宋体" w:hAnsi="Times New Roman" w:cs="Times New Roman"/>
                <w:color w:val="FF0000"/>
                <w:szCs w:val="21"/>
              </w:rPr>
              <w:t>Linear Algebra)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75ABAD" w14:textId="19B8753E" w:rsidR="00385BA5" w:rsidRPr="00CF54CC" w:rsidRDefault="00883223" w:rsidP="00C20E3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47AEEA" w14:textId="616BAF3D" w:rsidR="00385BA5" w:rsidRPr="00CF54CC" w:rsidRDefault="00883223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0E2125" w14:textId="77777777" w:rsidR="00385BA5" w:rsidRPr="00CF54CC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1A75FE" w14:textId="7B2EA347" w:rsidR="00385BA5" w:rsidRPr="00CF54CC" w:rsidRDefault="00883223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2D33D1" w14:textId="472041D1" w:rsidR="00385BA5" w:rsidRPr="00CF54CC" w:rsidRDefault="00883223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29A8A6" w14:textId="77777777" w:rsidR="00385BA5" w:rsidRPr="00CF54CC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37E356" w14:textId="77777777" w:rsidR="00385BA5" w:rsidRPr="00CF54CC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193DF8" w14:textId="77777777" w:rsidR="00385BA5" w:rsidRPr="00CF54CC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6B4A3A" w14:textId="77777777" w:rsidR="00385BA5" w:rsidRPr="00CF54CC" w:rsidRDefault="00B77011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F54CC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68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0B8C15" w14:textId="77777777" w:rsidR="00385BA5" w:rsidRPr="00551371" w:rsidRDefault="00385BA5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171FFE21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782756" w14:textId="77777777" w:rsidR="00385BA5" w:rsidRPr="00551371" w:rsidRDefault="00385BA5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89CF81" w14:textId="77777777" w:rsidR="00385BA5" w:rsidRPr="00551371" w:rsidRDefault="00385BA5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7EA69B8" w14:textId="24D16C2F" w:rsidR="00385BA5" w:rsidRPr="00CF54CC" w:rsidRDefault="00385BA5" w:rsidP="00B77011">
            <w:pPr>
              <w:jc w:val="left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  <w:r w:rsidRPr="00CF54CC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概率论</w:t>
            </w:r>
            <w:r w:rsidR="002509C8" w:rsidRPr="00CF54CC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与数理统计</w:t>
            </w:r>
            <w:r w:rsidRPr="00CF54CC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(</w:t>
            </w:r>
            <w:r w:rsidR="00A57924" w:rsidRPr="00A57924">
              <w:rPr>
                <w:rFonts w:ascii="Times New Roman" w:eastAsia="宋体" w:hAnsi="Times New Roman" w:cs="Times New Roman"/>
                <w:color w:val="FF0000"/>
                <w:szCs w:val="21"/>
              </w:rPr>
              <w:t> </w:t>
            </w:r>
            <w:hyperlink r:id="rId8" w:tgtFrame="_blank" w:history="1">
              <w:r w:rsidR="00A57924" w:rsidRPr="00A57924">
                <w:rPr>
                  <w:rFonts w:ascii="Times New Roman" w:eastAsia="宋体" w:hAnsi="Times New Roman" w:cs="Times New Roman"/>
                  <w:color w:val="FF0000"/>
                  <w:szCs w:val="21"/>
                </w:rPr>
                <w:t>Probability</w:t>
              </w:r>
            </w:hyperlink>
            <w:r w:rsidRPr="00CF54CC">
              <w:rPr>
                <w:rFonts w:ascii="Times New Roman" w:eastAsia="宋体" w:hAnsi="Times New Roman" w:cs="Times New Roman"/>
                <w:color w:val="FF0000"/>
                <w:szCs w:val="21"/>
              </w:rPr>
              <w:t xml:space="preserve"> </w:t>
            </w:r>
            <w:r w:rsidR="00A57924">
              <w:rPr>
                <w:rFonts w:ascii="Times New Roman" w:eastAsia="宋体" w:hAnsi="Times New Roman" w:cs="Times New Roman"/>
                <w:color w:val="FF0000"/>
                <w:szCs w:val="21"/>
              </w:rPr>
              <w:t xml:space="preserve">and </w:t>
            </w:r>
            <w:r w:rsidRPr="00CF54CC">
              <w:rPr>
                <w:rFonts w:ascii="Times New Roman" w:eastAsia="宋体" w:hAnsi="Times New Roman" w:cs="Times New Roman"/>
                <w:color w:val="FF0000"/>
                <w:szCs w:val="21"/>
              </w:rPr>
              <w:t>Statistics</w:t>
            </w:r>
            <w:r w:rsidRPr="00CF54CC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E69A3A" w14:textId="4C63057A" w:rsidR="00385BA5" w:rsidRPr="00CF54CC" w:rsidRDefault="008F1027" w:rsidP="00F151B5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4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B76980" w14:textId="6692FE66" w:rsidR="00385BA5" w:rsidRPr="00CF54CC" w:rsidRDefault="008F1027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5749D0" w14:textId="77777777" w:rsidR="00385BA5" w:rsidRPr="00CF54CC" w:rsidRDefault="00385BA5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B78335" w14:textId="0FE0121A" w:rsidR="00385BA5" w:rsidRPr="00CF54CC" w:rsidRDefault="008F1027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64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316F82" w14:textId="51C8913C" w:rsidR="00385BA5" w:rsidRPr="00CF54CC" w:rsidRDefault="008F1027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64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8F8D64" w14:textId="77777777" w:rsidR="00385BA5" w:rsidRPr="00CF54CC" w:rsidRDefault="00385BA5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3013E3" w14:textId="77777777" w:rsidR="00385BA5" w:rsidRPr="00CF54CC" w:rsidRDefault="00385BA5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77CE25" w14:textId="16789E7D" w:rsidR="00385BA5" w:rsidRPr="00CF54CC" w:rsidRDefault="00385BA5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2C43BF" w14:textId="77777777" w:rsidR="00385BA5" w:rsidRPr="00CF54CC" w:rsidRDefault="00385BA5" w:rsidP="00B77011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F54CC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68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2FDC38" w14:textId="77777777" w:rsidR="00385BA5" w:rsidRPr="00551371" w:rsidRDefault="00385BA5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03CF923B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64EACA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902711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378F4A" w14:textId="77777777" w:rsidR="00B77011" w:rsidRPr="00551371" w:rsidRDefault="00B77011" w:rsidP="00CB5F2B">
            <w:pPr>
              <w:snapToGrid w:val="0"/>
              <w:spacing w:line="276" w:lineRule="auto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kern w:val="0"/>
                <w:szCs w:val="21"/>
              </w:rPr>
              <w:t>工程制图</w:t>
            </w:r>
            <w:r w:rsidRPr="005513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</w:t>
            </w:r>
            <w:r w:rsidRPr="00551371">
              <w:rPr>
                <w:rFonts w:ascii="Times New Roman" w:eastAsia="宋体" w:hAnsi="Times New Roman" w:cs="Times New Roman"/>
                <w:kern w:val="0"/>
                <w:szCs w:val="21"/>
              </w:rPr>
              <w:t>Engineering Drawing</w:t>
            </w:r>
            <w:r w:rsidRPr="005513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80FB19" w14:textId="7372CB98" w:rsidR="00B77011" w:rsidRPr="00551371" w:rsidRDefault="00B77011" w:rsidP="00F151B5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  <w:r w:rsidR="003907E4" w:rsidRPr="005513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.</w:t>
            </w:r>
            <w:r w:rsidR="00484B76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2DD988" w14:textId="1DA451A5" w:rsidR="00B77011" w:rsidRPr="00551371" w:rsidRDefault="00B77011" w:rsidP="00F151B5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  <w:r w:rsidR="0035496C" w:rsidRPr="005513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.</w:t>
            </w:r>
            <w:r w:rsidR="00484B76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FEFC2A" w14:textId="77777777" w:rsidR="00B77011" w:rsidRPr="00551371" w:rsidRDefault="00B77011" w:rsidP="00F151B5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1CB537" w14:textId="2C8B5A2F" w:rsidR="00B77011" w:rsidRPr="00551371" w:rsidRDefault="00484B76" w:rsidP="00F151B5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60F6A4" w14:textId="108F412E" w:rsidR="00B77011" w:rsidRPr="00551371" w:rsidRDefault="00484B76" w:rsidP="00F151B5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E2CE7E" w14:textId="77777777" w:rsidR="00B77011" w:rsidRPr="00551371" w:rsidRDefault="00B77011" w:rsidP="00F151B5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18743F" w14:textId="77777777" w:rsidR="00B77011" w:rsidRPr="00551371" w:rsidRDefault="00B77011" w:rsidP="00F151B5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303868" w14:textId="77777777" w:rsidR="00B77011" w:rsidRPr="00551371" w:rsidRDefault="00B77011" w:rsidP="00F151B5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F0A500" w14:textId="77777777" w:rsidR="00B77011" w:rsidRPr="00551371" w:rsidRDefault="00CC20FC" w:rsidP="00F151B5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  <w:r w:rsidRPr="005513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-</w:t>
            </w:r>
            <w:r w:rsidR="00401532" w:rsidRPr="005513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68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F6EC30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45F14547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299C07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539408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62C86E" w14:textId="77777777" w:rsidR="00B77011" w:rsidRPr="00551371" w:rsidRDefault="00B77011" w:rsidP="00CB5F2B">
            <w:pPr>
              <w:snapToGrid w:val="0"/>
              <w:spacing w:line="276" w:lineRule="auto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kern w:val="0"/>
                <w:szCs w:val="21"/>
              </w:rPr>
              <w:t>化工原理</w:t>
            </w:r>
            <w:r w:rsidRPr="005513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</w:t>
            </w:r>
            <w:r w:rsidRPr="00551371">
              <w:rPr>
                <w:rFonts w:ascii="Times New Roman" w:eastAsia="宋体" w:hAnsi="Times New Roman" w:cs="Times New Roman"/>
                <w:kern w:val="0"/>
                <w:szCs w:val="21"/>
              </w:rPr>
              <w:t>Principles of Chemical Engineering</w:t>
            </w:r>
            <w:r w:rsidRPr="005513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AFEF6A" w14:textId="77777777" w:rsidR="00B77011" w:rsidRPr="00551371" w:rsidRDefault="00B77011" w:rsidP="00F151B5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808BFA" w14:textId="77777777" w:rsidR="00B77011" w:rsidRPr="00551371" w:rsidRDefault="00B77011" w:rsidP="00F151B5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86C0D4" w14:textId="77777777" w:rsidR="00B77011" w:rsidRPr="00551371" w:rsidRDefault="00B77011" w:rsidP="00F151B5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A031AD" w14:textId="77777777" w:rsidR="00B77011" w:rsidRPr="00551371" w:rsidRDefault="00B77011" w:rsidP="00F151B5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9E7737" w14:textId="77777777" w:rsidR="00B77011" w:rsidRPr="00551371" w:rsidRDefault="00B77011" w:rsidP="00F151B5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5049C2" w14:textId="77777777" w:rsidR="00B77011" w:rsidRPr="00551371" w:rsidRDefault="00B77011" w:rsidP="00F151B5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2A439C" w14:textId="77777777" w:rsidR="00B77011" w:rsidRPr="00551371" w:rsidRDefault="00B77011" w:rsidP="00F151B5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7090FE" w14:textId="77777777" w:rsidR="00B77011" w:rsidRPr="00551371" w:rsidRDefault="00B77011" w:rsidP="00F151B5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77012A" w14:textId="77777777" w:rsidR="00B77011" w:rsidRPr="00551371" w:rsidRDefault="00CC20FC" w:rsidP="00F151B5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68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749E7E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445BC1FD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B78443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59F014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5C2522" w14:textId="77777777" w:rsidR="00B77011" w:rsidRPr="00551371" w:rsidRDefault="00B77011" w:rsidP="00F151B5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普通化学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(General Chemistry)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09321D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D4552F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D4ACF7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FC3EBE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54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FFF603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8D95A6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B2E2DC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B5FECC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FC88A9" w14:textId="77777777" w:rsidR="00B77011" w:rsidRPr="00551371" w:rsidRDefault="008C3DF7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68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13B036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09432839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2DCD7F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3138A8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5775B9" w14:textId="77777777" w:rsidR="00B77011" w:rsidRPr="00551371" w:rsidRDefault="00B77011" w:rsidP="00F151B5">
            <w:pPr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普通化学实验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(General Chemistry Experiment)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4C1B3D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BDD59E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B8DBCC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D5134D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5243EC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046B23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8ECC3F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3E5F01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CFAC90" w14:textId="77777777" w:rsidR="00B77011" w:rsidRPr="00551371" w:rsidRDefault="00B77011" w:rsidP="008C3DF7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68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1BEC40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4342E946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6AC56E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250C0A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4BB7DE" w14:textId="77777777" w:rsidR="00B77011" w:rsidRPr="00551371" w:rsidRDefault="00B77011" w:rsidP="00F151B5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szCs w:val="21"/>
              </w:rPr>
              <w:t>物理化学</w:t>
            </w:r>
            <w:r w:rsidRPr="00551371">
              <w:rPr>
                <w:rFonts w:ascii="Times New Roman" w:eastAsia="宋体" w:hAnsi="Times New Roman" w:cs="Times New Roman"/>
                <w:szCs w:val="21"/>
              </w:rPr>
              <w:t>Ⅰ(Physical Chemistry)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D9B07D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549A61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B35574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E2114B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BE2F08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48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1F1601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9C1BE0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E62F5A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B35468" w14:textId="77777777" w:rsidR="00B77011" w:rsidRPr="00551371" w:rsidRDefault="008C3DF7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68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B9E2EA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7B43CA36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FBFA18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B6587C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6D914B" w14:textId="77777777" w:rsidR="00B77011" w:rsidRPr="00551371" w:rsidRDefault="00B77011" w:rsidP="00F151B5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szCs w:val="21"/>
              </w:rPr>
              <w:t>物理化学实验</w:t>
            </w:r>
            <w:r w:rsidRPr="00551371">
              <w:rPr>
                <w:rFonts w:ascii="Times New Roman" w:eastAsia="宋体" w:hAnsi="Times New Roman" w:cs="Times New Roman"/>
                <w:szCs w:val="21"/>
              </w:rPr>
              <w:t>Ⅰ(Physical Chemistry Experiment)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6BDB03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BDEA2B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CD3290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1987F7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81FDC7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F1761D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4D0090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1B7FD6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040151" w14:textId="77777777" w:rsidR="00B77011" w:rsidRPr="00551371" w:rsidRDefault="00287B5C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68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B372B1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5EECDD93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B1789E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6D411C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677E75" w14:textId="77777777" w:rsidR="00B77011" w:rsidRPr="00551371" w:rsidRDefault="00B77011" w:rsidP="00F151B5">
            <w:pPr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szCs w:val="21"/>
              </w:rPr>
              <w:t>物理化学</w:t>
            </w:r>
            <w:r w:rsidRPr="00551371">
              <w:rPr>
                <w:rFonts w:ascii="Times New Roman" w:eastAsia="宋体" w:hAnsi="Times New Roman" w:cs="Times New Roman"/>
                <w:szCs w:val="21"/>
              </w:rPr>
              <w:t>Ⅱ (Physical Chemistry)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6AF338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018556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64ED7E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F7A58F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972DED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48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C9A1CE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514B55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C3BA26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C8F51D" w14:textId="77777777" w:rsidR="00B77011" w:rsidRPr="00551371" w:rsidRDefault="00287B5C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68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6FFA94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38FB0A77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FD3A20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ABC2C7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5C2E61" w14:textId="77777777" w:rsidR="00B77011" w:rsidRPr="00551371" w:rsidRDefault="00B77011" w:rsidP="00F151B5">
            <w:pPr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szCs w:val="21"/>
              </w:rPr>
              <w:t>物理化学实验</w:t>
            </w:r>
            <w:r w:rsidRPr="00551371">
              <w:rPr>
                <w:rFonts w:ascii="Times New Roman" w:eastAsia="宋体" w:hAnsi="Times New Roman" w:cs="Times New Roman"/>
                <w:szCs w:val="21"/>
              </w:rPr>
              <w:t>Ⅱ (Physical Chemistry Experiment)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6BE9DF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F7F769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DB6A75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8FF952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5CB16D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0F9F5A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612A2B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9B91BC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32922C" w14:textId="77777777" w:rsidR="00B77011" w:rsidRPr="00551371" w:rsidRDefault="00287B5C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68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1E504B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46FA91DE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CD4875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616016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AFEC95" w14:textId="77777777" w:rsidR="00B77011" w:rsidRPr="00551371" w:rsidRDefault="00B77011" w:rsidP="00F151B5">
            <w:pPr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定量分析化学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(Quantitative Analytical Chemistry)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13D9A2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90FCF6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452C6E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C6413D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C1B3B9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18B5FE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0ABFCA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6CA583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16799E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68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4472F2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1975695C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BAD77B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E93764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FEC985" w14:textId="77777777" w:rsidR="00B77011" w:rsidRPr="00551371" w:rsidRDefault="00B77011" w:rsidP="00F151B5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szCs w:val="21"/>
              </w:rPr>
              <w:t>定量分析化学实验</w:t>
            </w:r>
            <w:r w:rsidRPr="00551371">
              <w:rPr>
                <w:rFonts w:ascii="Times New Roman" w:eastAsia="宋体" w:hAnsi="Times New Roman" w:cs="Times New Roman"/>
                <w:szCs w:val="21"/>
              </w:rPr>
              <w:t>(Analytical Chemistry Experiment)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85FD7C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5A55CB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99F4C1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4F902A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5A856E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BDB58F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EB1EAB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04594B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E25D8D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68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2BB2C2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06A3A963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57C0B1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883112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CF7986" w14:textId="77777777" w:rsidR="00B77011" w:rsidRPr="00551371" w:rsidRDefault="00B77011" w:rsidP="00F151B5">
            <w:pPr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szCs w:val="21"/>
              </w:rPr>
              <w:t>有机化学</w:t>
            </w:r>
            <w:r w:rsidRPr="00551371">
              <w:rPr>
                <w:rFonts w:ascii="Times New Roman" w:eastAsia="宋体" w:hAnsi="Times New Roman" w:cs="Times New Roman"/>
                <w:szCs w:val="21"/>
              </w:rPr>
              <w:t>Ⅰ(Organic Chemistry Ⅰ)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75D86E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FCCA21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E3297B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BB3730" w14:textId="77777777" w:rsidR="00B77011" w:rsidRPr="00551371" w:rsidRDefault="00287B5C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60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410EAC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48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DC950F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4F193F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885397" w14:textId="77777777" w:rsidR="00B77011" w:rsidRPr="00551371" w:rsidRDefault="00287B5C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FB8931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68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CB05A1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4E0979E7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A601C5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9ED55C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6BE864" w14:textId="77777777" w:rsidR="00B77011" w:rsidRPr="00551371" w:rsidRDefault="00B77011" w:rsidP="00F151B5">
            <w:pPr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szCs w:val="21"/>
              </w:rPr>
              <w:t>有机化学实验</w:t>
            </w:r>
            <w:r w:rsidRPr="00551371">
              <w:rPr>
                <w:rFonts w:ascii="Times New Roman" w:eastAsia="宋体" w:hAnsi="Times New Roman" w:cs="Times New Roman"/>
                <w:szCs w:val="21"/>
              </w:rPr>
              <w:t>Ⅰ(Organic Chemistry Experiment Ⅰ)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BF001F" w14:textId="77777777" w:rsidR="00B77011" w:rsidRPr="00551371" w:rsidRDefault="00C752B0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1.5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747D27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F21D7B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  <w:r w:rsidR="00811E57"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61C922" w14:textId="77777777" w:rsidR="00B77011" w:rsidRPr="00551371" w:rsidRDefault="00C752B0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6DE1D7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7DA955" w14:textId="77777777" w:rsidR="00B77011" w:rsidRPr="00551371" w:rsidRDefault="00C752B0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24</w:t>
            </w: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D5EC81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DF0DC4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20109D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68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2A2CE7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145F06E1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96608B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02953B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23BF04" w14:textId="77777777" w:rsidR="00B77011" w:rsidRPr="00551371" w:rsidRDefault="00B77011" w:rsidP="00F151B5">
            <w:pPr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szCs w:val="21"/>
              </w:rPr>
              <w:t>有机化学</w:t>
            </w:r>
            <w:r w:rsidRPr="00551371">
              <w:rPr>
                <w:rFonts w:ascii="Times New Roman" w:eastAsia="宋体" w:hAnsi="Times New Roman" w:cs="Times New Roman"/>
                <w:szCs w:val="21"/>
              </w:rPr>
              <w:t>Ⅱ(Organic Chemistry Ⅱ)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63DA56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BC05F0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3C82DC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74EE04" w14:textId="77777777" w:rsidR="00B77011" w:rsidRPr="00551371" w:rsidRDefault="006E7BB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60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DBDCDC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48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B48962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076DE9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106067" w14:textId="77777777" w:rsidR="00B77011" w:rsidRPr="00551371" w:rsidRDefault="006E7BB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4F4AAC" w14:textId="77777777" w:rsidR="00B77011" w:rsidRPr="00551371" w:rsidRDefault="006E7BB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68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F0A10B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446E4E2D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979E29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9B5C1D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29C0D8" w14:textId="77777777" w:rsidR="00B77011" w:rsidRPr="00551371" w:rsidRDefault="00B77011" w:rsidP="00F151B5">
            <w:pPr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szCs w:val="21"/>
              </w:rPr>
              <w:t>有机化学实验</w:t>
            </w:r>
            <w:r w:rsidRPr="00551371">
              <w:rPr>
                <w:rFonts w:ascii="Times New Roman" w:eastAsia="宋体" w:hAnsi="Times New Roman" w:cs="Times New Roman"/>
                <w:szCs w:val="21"/>
              </w:rPr>
              <w:t>Ⅱ(Organic Chemistry Experiment Ⅱ)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D7DF23" w14:textId="77777777" w:rsidR="00B77011" w:rsidRPr="00551371" w:rsidRDefault="00B77011" w:rsidP="00CB5F2B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  <w:r w:rsidR="006E7BB1"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.5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97EBD4" w14:textId="77777777" w:rsidR="00B77011" w:rsidRPr="00551371" w:rsidRDefault="00B77011" w:rsidP="00CB5F2B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3EDAA3" w14:textId="77777777" w:rsidR="00B77011" w:rsidRPr="00551371" w:rsidRDefault="00B77011" w:rsidP="00CB5F2B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  <w:r w:rsidR="00811E57"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568903" w14:textId="77777777" w:rsidR="00B77011" w:rsidRPr="00551371" w:rsidRDefault="006E7BB1" w:rsidP="00CB5F2B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D32436" w14:textId="77777777" w:rsidR="00B77011" w:rsidRPr="00551371" w:rsidRDefault="00B77011" w:rsidP="00CB5F2B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210994" w14:textId="77777777" w:rsidR="00B77011" w:rsidRPr="00551371" w:rsidRDefault="006E7BB1" w:rsidP="00CB5F2B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24</w:t>
            </w: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794411" w14:textId="77777777" w:rsidR="00B77011" w:rsidRPr="00551371" w:rsidRDefault="00B77011" w:rsidP="00CB5F2B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34F6BA" w14:textId="77777777" w:rsidR="00B77011" w:rsidRPr="00551371" w:rsidRDefault="00B77011" w:rsidP="00CB5F2B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E9FA09" w14:textId="77777777" w:rsidR="00B77011" w:rsidRPr="00551371" w:rsidRDefault="006E7BB1" w:rsidP="00CB5F2B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68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2A1B84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526B6E83" w14:textId="77777777" w:rsidTr="00154829">
        <w:trPr>
          <w:trHeight w:val="42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B9E92A" w14:textId="77777777" w:rsidR="00B77011" w:rsidRPr="00551371" w:rsidRDefault="00B77011" w:rsidP="00F151B5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568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32E1C6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小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 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计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0C49E2" w14:textId="35E2BC22" w:rsidR="00B77011" w:rsidRPr="00484B76" w:rsidRDefault="00B77011" w:rsidP="002070D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484B76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4</w:t>
            </w:r>
            <w:r w:rsidR="008F1027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2</w:t>
            </w:r>
            <w:r w:rsidRPr="00484B76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 xml:space="preserve">   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E7B64F3" w14:textId="12B86B14" w:rsidR="00B77011" w:rsidRPr="00484B76" w:rsidRDefault="00892A19" w:rsidP="00B738C1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 w:val="20"/>
                <w:szCs w:val="21"/>
              </w:rPr>
              <w:t>3</w:t>
            </w:r>
            <w:r w:rsidR="008F1027"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DCB63C" w14:textId="77777777" w:rsidR="00B77011" w:rsidRPr="00484B76" w:rsidRDefault="00A63F70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484B76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7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4814A8" w14:textId="6D68360D" w:rsidR="00B77011" w:rsidRPr="00484B76" w:rsidRDefault="00484B76" w:rsidP="002070D2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484B76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7</w:t>
            </w:r>
            <w:r w:rsidR="00744B02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50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4D4A58" w14:textId="023CA7A7" w:rsidR="00B77011" w:rsidRPr="00484B76" w:rsidRDefault="00836329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5</w:t>
            </w:r>
            <w:r w:rsidR="008F1027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29FF96" w14:textId="77777777" w:rsidR="00B77011" w:rsidRPr="00484B76" w:rsidRDefault="002070D2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484B76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112</w:t>
            </w: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3F13CE" w14:textId="77777777" w:rsidR="00B77011" w:rsidRPr="00484B76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E7987B" w14:textId="7761663F" w:rsidR="00B77011" w:rsidRPr="00484B76" w:rsidRDefault="008F1027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78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D18DF0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3EEF33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7FB54BF2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7B8282" w14:textId="77777777" w:rsidR="00B77011" w:rsidRPr="00551371" w:rsidRDefault="00B77011" w:rsidP="00F151B5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568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4ABD25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大类导论必修课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472176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4DB90B8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4BCF6B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60F6EB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ED4DF2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D3F5B6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8614D2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D97DA1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学生根据需要至少选修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门课程</w:t>
            </w:r>
          </w:p>
        </w:tc>
      </w:tr>
      <w:tr w:rsidR="00551371" w:rsidRPr="00551371" w14:paraId="0A0B9F92" w14:textId="77777777" w:rsidTr="00154829">
        <w:trPr>
          <w:trHeight w:val="463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2F8789" w14:textId="77777777" w:rsidR="00B77011" w:rsidRPr="00551371" w:rsidRDefault="00B77011" w:rsidP="00F151B5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568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6F8017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小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 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计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91CCB8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678AEF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49AF5D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D97A00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2A052E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156B82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CA441B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A371A2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4B4C09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B0DC98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349916FA" w14:textId="77777777" w:rsidTr="00154829">
        <w:trPr>
          <w:trHeight w:val="270"/>
        </w:trPr>
        <w:tc>
          <w:tcPr>
            <w:tcW w:w="399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F54A2D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合计</w:t>
            </w:r>
          </w:p>
        </w:tc>
        <w:tc>
          <w:tcPr>
            <w:tcW w:w="5933" w:type="dxa"/>
            <w:gridSpan w:val="1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2B8BA5" w14:textId="42F51C2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754E80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4</w:t>
            </w:r>
            <w:r w:rsidR="00DD08F6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3</w:t>
            </w:r>
          </w:p>
        </w:tc>
      </w:tr>
      <w:tr w:rsidR="00551371" w:rsidRPr="00551371" w14:paraId="226904FD" w14:textId="77777777" w:rsidTr="00154829">
        <w:trPr>
          <w:trHeight w:val="285"/>
        </w:trPr>
        <w:tc>
          <w:tcPr>
            <w:tcW w:w="422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134D15" w14:textId="77777777" w:rsidR="00B77011" w:rsidRPr="00551371" w:rsidRDefault="00E1398F" w:rsidP="00F151B5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专业平台</w:t>
            </w:r>
          </w:p>
          <w:p w14:paraId="2F811DC9" w14:textId="77777777" w:rsidR="00264E0B" w:rsidRPr="00551371" w:rsidRDefault="00264E0B" w:rsidP="00F151B5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6064F1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专业必修课</w:t>
            </w: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0D1884" w14:textId="41B15C89" w:rsidR="00B77011" w:rsidRPr="00551371" w:rsidRDefault="00484B76" w:rsidP="00F151B5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天然</w:t>
            </w:r>
            <w:proofErr w:type="gramStart"/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香原料</w:t>
            </w:r>
            <w:proofErr w:type="gramEnd"/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学（</w:t>
            </w: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Raw materials of natural fragrance</w:t>
            </w: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）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7244D0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C6B6A1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591AE0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68DBCB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</w:t>
            </w: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C4BB1B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4AFC23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B791FA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67CD54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3D017C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5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6EB02A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  <w:highlight w:val="red"/>
              </w:rPr>
            </w:pPr>
          </w:p>
        </w:tc>
      </w:tr>
      <w:tr w:rsidR="00551371" w:rsidRPr="00551371" w14:paraId="5C329680" w14:textId="77777777" w:rsidTr="00154829">
        <w:trPr>
          <w:trHeight w:val="47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F12D8F" w14:textId="77777777" w:rsidR="00B77011" w:rsidRPr="00551371" w:rsidRDefault="00B77011" w:rsidP="00F151B5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6DA403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39D17E" w14:textId="77777777" w:rsidR="00B77011" w:rsidRPr="00551371" w:rsidRDefault="00B77011" w:rsidP="00A2465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仪器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分析（</w:t>
            </w: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I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nstrument analysis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）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26B6C5" w14:textId="77777777" w:rsidR="00B77011" w:rsidRPr="00551371" w:rsidRDefault="00C71916" w:rsidP="000A1ECA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3EA844" w14:textId="77777777" w:rsidR="00B77011" w:rsidRPr="00551371" w:rsidRDefault="009B282F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CA068D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6A44DD" w14:textId="77777777" w:rsidR="00B77011" w:rsidRPr="00551371" w:rsidRDefault="009B282F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60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E08CA8" w14:textId="77777777" w:rsidR="00B77011" w:rsidRPr="00551371" w:rsidRDefault="009B282F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80CF9E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A997EC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360311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12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205DD9" w14:textId="77777777" w:rsidR="00B77011" w:rsidRPr="00551371" w:rsidRDefault="009B282F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  <w:highlight w:val="red"/>
              </w:rPr>
            </w:pPr>
            <w:r w:rsidRPr="00423133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68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BD09EC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6B77B1A4" w14:textId="77777777" w:rsidTr="00154829">
        <w:trPr>
          <w:trHeight w:val="285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C483CB" w14:textId="77777777" w:rsidR="00B77011" w:rsidRPr="00551371" w:rsidRDefault="00B77011" w:rsidP="00F151B5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00CDAC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DF31E7" w14:textId="77777777" w:rsidR="00B77011" w:rsidRPr="00551371" w:rsidRDefault="00B77011" w:rsidP="00F151B5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合成香料工艺学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(Technology of Synthetic Spice)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8A2C68" w14:textId="77777777" w:rsidR="00B77011" w:rsidRPr="00DD2FC9" w:rsidRDefault="009B282F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DD2FC9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2.5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D6622F" w14:textId="77777777" w:rsidR="00B77011" w:rsidRPr="00DD2FC9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DD2FC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816BBC" w14:textId="77777777" w:rsidR="00B77011" w:rsidRPr="00DD2FC9" w:rsidRDefault="006F0680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DD2FC9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0.5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0EC9C9" w14:textId="77777777" w:rsidR="00B77011" w:rsidRPr="00DD2FC9" w:rsidRDefault="0020270F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DD2FC9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52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601098" w14:textId="77777777" w:rsidR="00B77011" w:rsidRPr="00DD2FC9" w:rsidRDefault="0020270F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DD2FC9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695244" w14:textId="77777777" w:rsidR="00B77011" w:rsidRPr="00DD2FC9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DD2FC9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85B347" w14:textId="77777777" w:rsidR="00B77011" w:rsidRPr="00DD2FC9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3B6396" w14:textId="77777777" w:rsidR="00B77011" w:rsidRPr="00DD2FC9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DD2FC9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12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68658F" w14:textId="77777777" w:rsidR="00B77011" w:rsidRPr="00DD2FC9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DD2FC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68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0CF74A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5471DE83" w14:textId="77777777" w:rsidTr="00154829">
        <w:trPr>
          <w:trHeight w:val="285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E6BFCF" w14:textId="77777777" w:rsidR="00B77011" w:rsidRPr="00551371" w:rsidRDefault="00B77011" w:rsidP="00F151B5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59634E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4391E3" w14:textId="77777777" w:rsidR="00B77011" w:rsidRPr="00CF54CC" w:rsidRDefault="006F0680" w:rsidP="00F151B5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F54CC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香料</w:t>
            </w:r>
            <w:r w:rsidR="00B77011" w:rsidRPr="00CF54CC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香精工艺学</w:t>
            </w:r>
            <w:r w:rsidR="00B77011" w:rsidRPr="00CF54CC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(</w:t>
            </w:r>
            <w:r w:rsidR="00D212D2" w:rsidRPr="00CF54CC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Technology of Flavors and Perfume</w:t>
            </w:r>
            <w:r w:rsidR="00B77011" w:rsidRPr="00CF54CC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40702E" w14:textId="77777777" w:rsidR="00B77011" w:rsidRPr="00CF54CC" w:rsidRDefault="006F0680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F54CC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4.5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1C6FD3" w14:textId="1BF6FD86" w:rsidR="00B77011" w:rsidRPr="00CF54CC" w:rsidRDefault="006F0680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F54CC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3</w:t>
            </w:r>
            <w:r w:rsidR="004F1FE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.5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FAC6B3" w14:textId="64331F45" w:rsidR="00B77011" w:rsidRPr="00CF54CC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F54CC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A57AB8" w14:textId="77777777" w:rsidR="00B77011" w:rsidRPr="00CF54CC" w:rsidRDefault="00F8450F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F54CC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84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61DFCD" w14:textId="6C4D0E7D" w:rsidR="00B77011" w:rsidRPr="00CF54CC" w:rsidRDefault="004F1FE9" w:rsidP="00F8450F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56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D39829" w14:textId="7D93663A" w:rsidR="00B77011" w:rsidRPr="00CF54CC" w:rsidRDefault="004F1FE9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16</w:t>
            </w: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812AD2" w14:textId="77777777" w:rsidR="00B77011" w:rsidRPr="00CF54CC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549089" w14:textId="77777777" w:rsidR="00B77011" w:rsidRPr="00CF54CC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F54CC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12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398DDF" w14:textId="77777777" w:rsidR="00B77011" w:rsidRPr="00CF54CC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F54CC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7</w:t>
            </w:r>
          </w:p>
        </w:tc>
        <w:tc>
          <w:tcPr>
            <w:tcW w:w="68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045D08" w14:textId="77777777" w:rsidR="00B77011" w:rsidRPr="00551371" w:rsidRDefault="00B77011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1336559E" w14:textId="77777777" w:rsidTr="00154829">
        <w:trPr>
          <w:trHeight w:val="644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7222EE" w14:textId="77777777" w:rsidR="000A0647" w:rsidRPr="00551371" w:rsidRDefault="000A0647" w:rsidP="00F151B5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B2C80C" w14:textId="77777777" w:rsidR="000A0647" w:rsidRPr="00551371" w:rsidRDefault="000A0647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</w:tcBorders>
            <w:vAlign w:val="center"/>
          </w:tcPr>
          <w:p w14:paraId="0DB1480F" w14:textId="77777777" w:rsidR="000A0647" w:rsidRPr="00047E22" w:rsidRDefault="000A0647" w:rsidP="007E7336">
            <w:pPr>
              <w:jc w:val="left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047E22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日用香料化学（</w:t>
            </w:r>
            <w:r w:rsidR="005171BB" w:rsidRPr="00047E22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Common Flavor Chemistry</w:t>
            </w:r>
            <w:r w:rsidRPr="00047E22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center"/>
          </w:tcPr>
          <w:p w14:paraId="652616CD" w14:textId="77777777" w:rsidR="000A0647" w:rsidRPr="00047E22" w:rsidRDefault="000A0647" w:rsidP="007E7336">
            <w:pPr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047E22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72" w:type="dxa"/>
            <w:tcBorders>
              <w:top w:val="single" w:sz="8" w:space="0" w:color="auto"/>
            </w:tcBorders>
            <w:vAlign w:val="center"/>
          </w:tcPr>
          <w:p w14:paraId="0145AEE3" w14:textId="77777777" w:rsidR="000A0647" w:rsidRPr="00047E22" w:rsidRDefault="000A0647" w:rsidP="007E7336">
            <w:pPr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047E22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</w:tcBorders>
            <w:vAlign w:val="center"/>
          </w:tcPr>
          <w:p w14:paraId="6952E9F8" w14:textId="77777777" w:rsidR="000A0647" w:rsidRPr="00047E22" w:rsidRDefault="000A0647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2CE6AF14" w14:textId="77777777" w:rsidR="000A0647" w:rsidRPr="00047E22" w:rsidRDefault="000A0647" w:rsidP="007E7336">
            <w:pPr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047E22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28D76B5B" w14:textId="77777777" w:rsidR="000A0647" w:rsidRPr="00047E22" w:rsidRDefault="000A0647" w:rsidP="007E7336">
            <w:pPr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047E22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</w:tcBorders>
            <w:vAlign w:val="center"/>
          </w:tcPr>
          <w:p w14:paraId="6B3E5AC5" w14:textId="77777777" w:rsidR="000A0647" w:rsidRPr="00047E22" w:rsidRDefault="000A0647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</w:tcBorders>
            <w:vAlign w:val="center"/>
          </w:tcPr>
          <w:p w14:paraId="522D3A2A" w14:textId="77777777" w:rsidR="000A0647" w:rsidRPr="00047E22" w:rsidRDefault="000A0647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</w:tcBorders>
            <w:vAlign w:val="center"/>
          </w:tcPr>
          <w:p w14:paraId="2C1D4E2D" w14:textId="77777777" w:rsidR="000A0647" w:rsidRPr="00047E22" w:rsidRDefault="000A0647" w:rsidP="007E7336">
            <w:pPr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047E22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7B4CE3EB" w14:textId="77777777" w:rsidR="000A0647" w:rsidRPr="00047E22" w:rsidRDefault="000A0647" w:rsidP="007E7336">
            <w:pPr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047E22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7</w:t>
            </w:r>
          </w:p>
        </w:tc>
        <w:tc>
          <w:tcPr>
            <w:tcW w:w="68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D0AAD4" w14:textId="77777777" w:rsidR="000A0647" w:rsidRPr="00551371" w:rsidRDefault="000A0647" w:rsidP="00F151B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5CD70A8E" w14:textId="77777777" w:rsidTr="00154829">
        <w:trPr>
          <w:trHeight w:val="285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7F56A2" w14:textId="77777777" w:rsidR="007E7336" w:rsidRPr="00551371" w:rsidRDefault="007E7336" w:rsidP="007E7336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2B3C38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B23976" w14:textId="77777777" w:rsidR="007E7336" w:rsidRPr="00551371" w:rsidRDefault="007E7336" w:rsidP="007E7336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香料香精生产设备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(Equipment for Production of Perfume and Aroma)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534D4A" w14:textId="77777777" w:rsidR="007E7336" w:rsidRPr="00551371" w:rsidRDefault="007E7336" w:rsidP="007E7336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1371">
              <w:rPr>
                <w:rFonts w:ascii="Times New Roman" w:eastAsia="宋体" w:hAnsi="Times New Roman" w:cs="Times New Roman"/>
                <w:szCs w:val="21"/>
              </w:rPr>
              <w:t>1.5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C8FF87" w14:textId="77777777" w:rsidR="007E7336" w:rsidRPr="00551371" w:rsidRDefault="007E7336" w:rsidP="007E7336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1371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FFAA3F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0.5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330250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EC7F38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D95E1C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FC3F0C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0B9856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DFE113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5</w:t>
            </w:r>
          </w:p>
        </w:tc>
        <w:tc>
          <w:tcPr>
            <w:tcW w:w="68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CA7AD4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568A625B" w14:textId="77777777" w:rsidTr="00154829">
        <w:trPr>
          <w:trHeight w:val="285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BCC706" w14:textId="77777777" w:rsidR="007E7336" w:rsidRPr="00551371" w:rsidRDefault="007E7336" w:rsidP="007E7336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2BF810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D85136" w14:textId="77777777" w:rsidR="007E7336" w:rsidRPr="00551371" w:rsidRDefault="007E7336" w:rsidP="007E7336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香料分离与分析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(Perfume </w:t>
            </w:r>
            <w:r w:rsidR="00C71916"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Separation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and Analysis)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B03E76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3</w:t>
            </w:r>
            <w:r w:rsidR="003E0E8F"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.5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591767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2</w:t>
            </w:r>
            <w:r w:rsidR="00C71916"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.</w:t>
            </w:r>
            <w:r w:rsidR="00C71916"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E3786C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8FB54E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6</w:t>
            </w:r>
            <w:r w:rsidR="00C71916"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2B44BC" w14:textId="77777777" w:rsidR="007E7336" w:rsidRPr="00551371" w:rsidRDefault="00BF128E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F89A25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3E399C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34EA0A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12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036FB4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423133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7</w:t>
            </w:r>
          </w:p>
        </w:tc>
        <w:tc>
          <w:tcPr>
            <w:tcW w:w="68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E11FB7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247FC35F" w14:textId="77777777" w:rsidTr="00154829">
        <w:trPr>
          <w:trHeight w:val="285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EC23B7" w14:textId="77777777" w:rsidR="007E7336" w:rsidRPr="00551371" w:rsidRDefault="007E7336" w:rsidP="007E7336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22D11D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BD10C4" w14:textId="77777777" w:rsidR="007E7336" w:rsidRPr="00551371" w:rsidRDefault="007E7336" w:rsidP="007E7336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香料香精综合实验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(Comprehensive experiment of Perfume and Aroma)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38F0C5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796692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60C0EF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D67F1F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D78A1F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DABA81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31A86C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1734F8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57C517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68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30E9A2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6C14E24C" w14:textId="77777777" w:rsidTr="00154829">
        <w:trPr>
          <w:trHeight w:val="195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76CCFB" w14:textId="77777777" w:rsidR="007E7336" w:rsidRPr="00551371" w:rsidRDefault="007E7336" w:rsidP="007E7336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568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A29F3C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小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  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计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C3A9C6" w14:textId="77777777" w:rsidR="007E7336" w:rsidRPr="00892A19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892A1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2</w:t>
            </w:r>
            <w:r w:rsidR="00C71916" w:rsidRPr="00892A1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1</w:t>
            </w:r>
            <w:r w:rsidR="00C71916" w:rsidRPr="00892A19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.</w:t>
            </w:r>
            <w:r w:rsidR="00C71916" w:rsidRPr="00892A1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E54D6D7" w14:textId="56381855" w:rsidR="007E7336" w:rsidRPr="00892A19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892A1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1</w:t>
            </w:r>
            <w:r w:rsidR="000A0647" w:rsidRPr="00892A1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6</w:t>
            </w:r>
            <w:r w:rsidR="00DD08F6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.</w:t>
            </w:r>
            <w:r w:rsidR="00DD08F6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C2BBA5" w14:textId="42460D58" w:rsidR="007E7336" w:rsidRPr="00892A19" w:rsidRDefault="000A0647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892A1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A54BA2" w14:textId="03801655" w:rsidR="007E7336" w:rsidRPr="00892A19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892A19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4</w:t>
            </w:r>
            <w:r w:rsidR="000A0647" w:rsidRPr="00892A1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2</w:t>
            </w:r>
            <w:r w:rsidR="00DD08F6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536383" w14:textId="4F4B73F1" w:rsidR="007E7336" w:rsidRPr="00892A19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892A1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2</w:t>
            </w:r>
            <w:r w:rsidR="00DD08F6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64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1D7460" w14:textId="77777777" w:rsidR="007E7336" w:rsidRPr="00892A19" w:rsidRDefault="000A0647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892A1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80</w:t>
            </w: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067444" w14:textId="77777777" w:rsidR="007E7336" w:rsidRPr="00892A19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892A19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A75C66" w14:textId="77777777" w:rsidR="007E7336" w:rsidRPr="00892A19" w:rsidRDefault="000A0647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892A1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76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908D18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81BBF7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5333DEC6" w14:textId="77777777" w:rsidTr="00154829">
        <w:trPr>
          <w:trHeight w:val="555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3A6934" w14:textId="77777777" w:rsidR="007E7336" w:rsidRPr="00551371" w:rsidRDefault="007E7336" w:rsidP="007E7336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 w:val="restart"/>
            <w:tcBorders>
              <w:top w:val="single" w:sz="8" w:space="0" w:color="auto"/>
            </w:tcBorders>
            <w:vAlign w:val="center"/>
          </w:tcPr>
          <w:p w14:paraId="73E2E9CC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综合实践（必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lastRenderedPageBreak/>
              <w:t>修）</w:t>
            </w: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302554" w14:textId="77777777" w:rsidR="007E7336" w:rsidRPr="00551371" w:rsidRDefault="007E7336" w:rsidP="007E7336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lastRenderedPageBreak/>
              <w:t>日用香精工艺学综合实践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(Comprehensive Practice of Daily Flavors Technology)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14E8D9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35A4CC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000964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750EA7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C007E4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FB8CE4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590993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D14B2E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3E0A70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2345A7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6A8FA60D" w14:textId="77777777" w:rsidTr="00154829">
        <w:trPr>
          <w:trHeight w:val="555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F63A3C" w14:textId="77777777" w:rsidR="007E7336" w:rsidRPr="00551371" w:rsidRDefault="007E7336" w:rsidP="007E7336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0C24BD48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7E3072" w14:textId="77777777" w:rsidR="007E7336" w:rsidRPr="00551371" w:rsidRDefault="007E7336" w:rsidP="007E7336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香料植物栽培</w:t>
            </w:r>
            <w:proofErr w:type="gramStart"/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学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综合</w:t>
            </w:r>
            <w:proofErr w:type="gramEnd"/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实践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(Comprehensive Practice of Aromatic Plant Cultivation and Processing)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157596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4CABD1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687732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B1A62F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413DEF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F199AC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A11688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EA2EFB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192947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5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515752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01C5F262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E22295" w14:textId="77777777" w:rsidR="007E7336" w:rsidRPr="00551371" w:rsidRDefault="007E7336" w:rsidP="007E7336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35556A26" w14:textId="77777777" w:rsidR="007E7336" w:rsidRPr="00551371" w:rsidRDefault="007E7336" w:rsidP="007E7336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D5FA3D" w14:textId="77777777" w:rsidR="007E7336" w:rsidRPr="00551371" w:rsidRDefault="007E7336" w:rsidP="007E7336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食用香精工艺学综合实践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(Comprehensive Practice of Edible Flavors)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EDC61C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D5F2BE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CE434F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F8F0D5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3C11FE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8B1C5C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CBBC28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FE0FFE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B8455C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49BC35" w14:textId="77777777" w:rsidR="007E7336" w:rsidRPr="00551371" w:rsidRDefault="007E7336" w:rsidP="007E733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115B2065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F044C3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198AB84C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CD02B7" w14:textId="77777777" w:rsidR="00066190" w:rsidRPr="00CF54CC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F54CC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烟</w:t>
            </w:r>
            <w:r w:rsidRPr="00CF54CC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用香精综合实践</w:t>
            </w:r>
            <w:r w:rsidRPr="00CF54CC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 xml:space="preserve">(Comprehensive Practice of </w:t>
            </w:r>
            <w:r w:rsidR="00D212D2" w:rsidRPr="00CF54CC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To</w:t>
            </w:r>
            <w:r w:rsidR="00D212D2" w:rsidRPr="00CF54CC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bacco</w:t>
            </w:r>
            <w:r w:rsidRPr="00CF54CC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EE0EC8" w14:textId="77777777" w:rsidR="00066190" w:rsidRPr="00CF54CC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F54CC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B9E280" w14:textId="77777777" w:rsidR="00066190" w:rsidRPr="00CF54CC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332C28" w14:textId="77777777" w:rsidR="00066190" w:rsidRPr="00CF54CC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F54CC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31C47C" w14:textId="77777777" w:rsidR="00066190" w:rsidRPr="00CF54CC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4BAD9A" w14:textId="77777777" w:rsidR="00066190" w:rsidRPr="00CF54CC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4FBDA5" w14:textId="77777777" w:rsidR="00066190" w:rsidRPr="00CF54CC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2B2E77" w14:textId="45C1222B" w:rsidR="00066190" w:rsidRPr="00CF54CC" w:rsidRDefault="00892A19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1</w:t>
            </w:r>
            <w:r w:rsidR="00066190" w:rsidRPr="00CF54CC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周</w:t>
            </w: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A28F08" w14:textId="77777777" w:rsidR="00066190" w:rsidRPr="00CF54CC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55ECDE" w14:textId="77777777" w:rsidR="00066190" w:rsidRPr="00CF54CC" w:rsidRDefault="00976A43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F54CC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10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6CB4A7" w14:textId="77777777" w:rsidR="00066190" w:rsidRPr="00CF54CC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</w:tr>
      <w:tr w:rsidR="00551371" w:rsidRPr="00551371" w14:paraId="7A8A634A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F67F3B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5E7BF1A5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F2207B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香料香精行业发展形势调查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(Investigation on the Development Situation of Perfume and Aroma Industry)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D4EAD9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424A58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2ADEB1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AE2C81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EE229C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B29B08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F24C03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5ADB38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98BBCC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9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6973C0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0FFF6DC5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100638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43CB6165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642B5E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工程实习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(Engineering Practice)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E0A085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7AF366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D844CF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D467E2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A202CD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5220B5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BD7602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064E253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4B5B73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63258A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6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0027B0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7FB71A12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22E872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373C3B00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B043D2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认识实习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(Cognition Practice 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269A72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FFC202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C2A236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D5E980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6BC552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7D8AF8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491E11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0134114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B45A02" w14:textId="39CE729D" w:rsidR="00066190" w:rsidRPr="00551371" w:rsidRDefault="00732F2B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732F2B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3</w:t>
            </w:r>
            <w:r w:rsidR="0063258A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-</w:t>
            </w:r>
            <w:r w:rsidR="0063258A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EDCBFB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2257602C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702617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1F721C72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B9FDF4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香料香精产品及感官品评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(Sensory Review </w:t>
            </w: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of 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Perfume and Aroma Products)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5070DA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0634BB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21EC76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792E61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F50BF7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D8DC93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929EB6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EDF8581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119A74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9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5F1FE4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490F3592" w14:textId="77777777" w:rsidTr="00154829">
        <w:trPr>
          <w:trHeight w:val="471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1132A8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67D1131F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D78006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毕业实习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(Graduation Practice)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575860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10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E60775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B8F044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E63599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A300B3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5ED63A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4D4B01" w14:textId="77777777" w:rsidR="00066190" w:rsidRPr="00551371" w:rsidRDefault="00066190" w:rsidP="00066190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20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04360B2" w14:textId="77777777" w:rsidR="00066190" w:rsidRPr="00551371" w:rsidRDefault="00066190" w:rsidP="00066190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E165E8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三年级暑假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7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月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-11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月</w:t>
            </w:r>
          </w:p>
        </w:tc>
      </w:tr>
      <w:tr w:rsidR="00551371" w:rsidRPr="00551371" w14:paraId="703E359D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86F608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3F99827F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302A0F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毕业论文（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Dissertation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）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CA7F2D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5.5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7DD9C1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17BD6C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5.5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CA98E5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588008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3469AE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C70995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11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8C77D03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13946F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11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3256F1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338163AB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CD28B8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568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9FDA75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小计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8C9C83" w14:textId="78F469D0" w:rsidR="00066190" w:rsidRPr="00892A19" w:rsidRDefault="00066190" w:rsidP="00045C9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892A1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2</w:t>
            </w:r>
            <w:r w:rsidR="00892A19" w:rsidRPr="00892A1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3</w:t>
            </w:r>
            <w:r w:rsidRPr="00892A1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.5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5D178C" w14:textId="77777777" w:rsidR="00066190" w:rsidRPr="00892A19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5D140D" w14:textId="45F56420" w:rsidR="00066190" w:rsidRPr="00892A19" w:rsidRDefault="00066190" w:rsidP="00045C95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892A1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2</w:t>
            </w:r>
            <w:r w:rsidR="00892A19" w:rsidRPr="00892A1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3</w:t>
            </w:r>
            <w:r w:rsidRPr="00892A1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D7076B" w14:textId="77777777" w:rsidR="00066190" w:rsidRPr="00892A19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4485C2" w14:textId="77777777" w:rsidR="00066190" w:rsidRPr="00892A19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CC6747" w14:textId="04C74B26" w:rsidR="00066190" w:rsidRPr="00892A19" w:rsidRDefault="00066190" w:rsidP="00B3536C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892A1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4</w:t>
            </w:r>
            <w:r w:rsidR="00892A1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2</w:t>
            </w:r>
            <w:r w:rsidRPr="00892A1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周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6A2D5BF" w14:textId="77777777" w:rsidR="00066190" w:rsidRPr="00892A19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EF011E" w14:textId="77777777" w:rsidR="00066190" w:rsidRPr="00892A19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0A919F" w14:textId="77777777" w:rsidR="00066190" w:rsidRPr="00892A19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</w:tr>
      <w:tr w:rsidR="00551371" w:rsidRPr="00551371" w14:paraId="3E52EF9A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D967F9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 w:val="restart"/>
            <w:vAlign w:val="center"/>
          </w:tcPr>
          <w:p w14:paraId="00766E90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专业选修课</w:t>
            </w:r>
          </w:p>
        </w:tc>
        <w:tc>
          <w:tcPr>
            <w:tcW w:w="424" w:type="dxa"/>
            <w:gridSpan w:val="2"/>
            <w:vMerge w:val="restart"/>
            <w:vAlign w:val="center"/>
          </w:tcPr>
          <w:p w14:paraId="5A7C3924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香料香精生产能力</w:t>
            </w:r>
          </w:p>
        </w:tc>
        <w:tc>
          <w:tcPr>
            <w:tcW w:w="271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6AA90812" w14:textId="77777777" w:rsidR="00066190" w:rsidRPr="00551371" w:rsidRDefault="00066190" w:rsidP="00066190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食用香料化学（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Food flavor Chemistry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）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A798B7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9AA030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002714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E81BB6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7BC8BF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D100A1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121800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02F870D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5CC967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7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</w:tcBorders>
            <w:vAlign w:val="center"/>
          </w:tcPr>
          <w:p w14:paraId="24A7396E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6725729A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BEBB18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461C3A85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4" w:type="dxa"/>
            <w:gridSpan w:val="2"/>
            <w:vMerge/>
            <w:vAlign w:val="center"/>
          </w:tcPr>
          <w:p w14:paraId="43FDE000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71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7D87381D" w14:textId="77777777" w:rsidR="00066190" w:rsidRPr="00047E22" w:rsidRDefault="00066190" w:rsidP="00066190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047E22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香料植物栽培</w:t>
            </w:r>
            <w:r w:rsidRPr="00047E22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学</w:t>
            </w:r>
            <w:r w:rsidRPr="00047E22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(</w:t>
            </w:r>
            <w:r w:rsidRPr="00047E22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Aromatic Plant Cultivation</w:t>
            </w:r>
            <w:r w:rsidRPr="00047E22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80A1C0" w14:textId="77777777" w:rsidR="00066190" w:rsidRPr="00047E22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047E22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3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CA2E46" w14:textId="77777777" w:rsidR="00066190" w:rsidRPr="00047E22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047E22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5E0001" w14:textId="77777777" w:rsidR="00066190" w:rsidRPr="00047E22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047E22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3318A1" w14:textId="77777777" w:rsidR="00066190" w:rsidRPr="00047E22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047E22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60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44B267" w14:textId="77777777" w:rsidR="00066190" w:rsidRPr="00047E22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047E22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7CF20F" w14:textId="77777777" w:rsidR="00066190" w:rsidRPr="00047E22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047E22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16</w:t>
            </w: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5EFEB8" w14:textId="77777777" w:rsidR="00066190" w:rsidRPr="00047E22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5EA771" w14:textId="77777777" w:rsidR="00066190" w:rsidRPr="00047E22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047E22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12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4A88A6" w14:textId="77777777" w:rsidR="00066190" w:rsidRPr="00047E22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047E22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685" w:type="dxa"/>
            <w:vMerge/>
            <w:vAlign w:val="center"/>
          </w:tcPr>
          <w:p w14:paraId="5068FFAD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1F1EA6DA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AA6739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7E46B10C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4" w:type="dxa"/>
            <w:gridSpan w:val="2"/>
            <w:vMerge/>
            <w:vAlign w:val="center"/>
          </w:tcPr>
          <w:p w14:paraId="7903142A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71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06298460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烟草香精香料（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Tobacco Flavors and Fragrance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）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C806C2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B7F692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7B44CA" w14:textId="77777777" w:rsidR="00066190" w:rsidRPr="00551371" w:rsidRDefault="00066190" w:rsidP="00066190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0ACCA1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590EC3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98133F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2751DE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7CA6C3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165D03" w14:textId="77777777" w:rsidR="00066190" w:rsidRPr="00551371" w:rsidRDefault="002915DE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7</w:t>
            </w:r>
          </w:p>
        </w:tc>
        <w:tc>
          <w:tcPr>
            <w:tcW w:w="685" w:type="dxa"/>
            <w:vMerge/>
            <w:vAlign w:val="center"/>
          </w:tcPr>
          <w:p w14:paraId="72FAEB38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49BB7550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F3B50F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217605AD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4" w:type="dxa"/>
            <w:gridSpan w:val="2"/>
            <w:vMerge/>
            <w:vAlign w:val="center"/>
          </w:tcPr>
          <w:p w14:paraId="47C46FD3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71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5602D169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烟草化学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(Tobacco Chemistry)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28883B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FF062B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9C6514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DE98B8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958643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4C93C0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CD34AB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6A7124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8356EF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7</w:t>
            </w:r>
          </w:p>
        </w:tc>
        <w:tc>
          <w:tcPr>
            <w:tcW w:w="685" w:type="dxa"/>
            <w:vMerge/>
            <w:vAlign w:val="center"/>
          </w:tcPr>
          <w:p w14:paraId="19AAD509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33FF8FE7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905CFF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384C81CC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4" w:type="dxa"/>
            <w:gridSpan w:val="2"/>
            <w:vMerge/>
            <w:vAlign w:val="center"/>
          </w:tcPr>
          <w:p w14:paraId="6A1C3CCF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71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5855B8E6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香料与生物技术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(Spices and biotechnology)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A33861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B6BF7F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DD5875" w14:textId="77777777" w:rsidR="00066190" w:rsidRPr="00551371" w:rsidRDefault="00066190" w:rsidP="00066190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975AF1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88B29C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38C318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A140F0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45337F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D54FCD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6</w:t>
            </w:r>
          </w:p>
        </w:tc>
        <w:tc>
          <w:tcPr>
            <w:tcW w:w="685" w:type="dxa"/>
            <w:vMerge/>
            <w:vAlign w:val="center"/>
          </w:tcPr>
          <w:p w14:paraId="02633BF3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7808C28E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40545A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34F103D2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4" w:type="dxa"/>
            <w:gridSpan w:val="2"/>
            <w:vMerge/>
            <w:vAlign w:val="center"/>
          </w:tcPr>
          <w:p w14:paraId="1D2C6456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71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4B11F0F0" w14:textId="77777777" w:rsidR="00066190" w:rsidRPr="00154829" w:rsidRDefault="00066190" w:rsidP="005171BB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  <w:highlight w:val="yellow"/>
              </w:rPr>
            </w:pPr>
            <w:r w:rsidRPr="009A4E0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化妆</w:t>
            </w:r>
            <w:r w:rsidR="003E0E8F" w:rsidRPr="009A4E0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品</w:t>
            </w:r>
            <w:r w:rsidR="003E0E8F" w:rsidRPr="00154829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原料</w:t>
            </w:r>
            <w:r w:rsidR="003E0E8F" w:rsidRPr="0015482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与</w:t>
            </w:r>
            <w:r w:rsidRPr="009A4E0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工艺学</w:t>
            </w:r>
            <w:r w:rsidRPr="0015482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(</w:t>
            </w:r>
            <w:r w:rsidR="005171BB" w:rsidRPr="0015482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Cosmetics materials and technology</w:t>
            </w:r>
            <w:r w:rsidRPr="0015482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54FBC9" w14:textId="77777777" w:rsidR="00066190" w:rsidRPr="00154829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15482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2</w:t>
            </w:r>
            <w:r w:rsidRPr="00154829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.5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4C0444" w14:textId="77777777" w:rsidR="00066190" w:rsidRPr="00154829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154829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4C9205" w14:textId="77777777" w:rsidR="00066190" w:rsidRPr="00154829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15482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0.5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8ACA9E" w14:textId="77777777" w:rsidR="00066190" w:rsidRPr="00154829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154829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8BF287" w14:textId="77777777" w:rsidR="00066190" w:rsidRPr="00154829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154829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E40ACB" w14:textId="77777777" w:rsidR="00066190" w:rsidRPr="00154829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15482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7F0136" w14:textId="77777777" w:rsidR="00066190" w:rsidRPr="00154829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5E4B03" w14:textId="77777777" w:rsidR="00066190" w:rsidRPr="00154829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154829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707621" w14:textId="77777777" w:rsidR="00066190" w:rsidRPr="00154829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15482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7</w:t>
            </w:r>
          </w:p>
        </w:tc>
        <w:tc>
          <w:tcPr>
            <w:tcW w:w="685" w:type="dxa"/>
            <w:vMerge/>
            <w:vAlign w:val="center"/>
          </w:tcPr>
          <w:p w14:paraId="757080C3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72CBE840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1CC7C9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022929CA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4" w:type="dxa"/>
            <w:gridSpan w:val="2"/>
            <w:vMerge/>
            <w:vAlign w:val="center"/>
          </w:tcPr>
          <w:p w14:paraId="0034CD9B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71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04C065A9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新型烟草与加</w:t>
            </w:r>
            <w:proofErr w:type="gramStart"/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香技术</w:t>
            </w:r>
            <w:proofErr w:type="gramEnd"/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(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New Type Tobacco </w:t>
            </w: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and 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flavoring technology</w:t>
            </w: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08B2A4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BA1916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612AA5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0.5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ADEAFD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1CA6BC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351DF6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CB51E4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11647B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48958D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6</w:t>
            </w:r>
          </w:p>
        </w:tc>
        <w:tc>
          <w:tcPr>
            <w:tcW w:w="685" w:type="dxa"/>
            <w:vMerge/>
            <w:tcBorders>
              <w:bottom w:val="single" w:sz="8" w:space="0" w:color="auto"/>
            </w:tcBorders>
            <w:vAlign w:val="center"/>
          </w:tcPr>
          <w:p w14:paraId="159E3E62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557B27E1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99D75D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0FE7C4DC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77D6A1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小计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71CCDC" w14:textId="54F637B0" w:rsidR="00066190" w:rsidRPr="00754E80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754E80"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  <w:t>1</w:t>
            </w:r>
            <w:r w:rsidR="003907E4" w:rsidRPr="00754E80"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  <w:t>5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CCDCC0" w14:textId="77777777" w:rsidR="00066190" w:rsidRPr="00754E80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754E80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 w:val="20"/>
                <w:szCs w:val="21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3DA0DE" w14:textId="77777777" w:rsidR="00066190" w:rsidRPr="00754E80" w:rsidRDefault="003907E4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754E80"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514CCC" w14:textId="77777777" w:rsidR="00066190" w:rsidRPr="00754E80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754E80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 w:val="20"/>
                <w:szCs w:val="21"/>
              </w:rPr>
              <w:t>2</w:t>
            </w:r>
            <w:r w:rsidR="003907E4" w:rsidRPr="00754E80"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  <w:t>9</w:t>
            </w:r>
            <w:r w:rsidRPr="00754E80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 w:val="20"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FC1A62" w14:textId="77777777" w:rsidR="00066190" w:rsidRPr="00754E80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754E80"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  <w:t>20</w:t>
            </w:r>
            <w:r w:rsidRPr="00754E80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 w:val="20"/>
                <w:szCs w:val="21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8CE735" w14:textId="77777777" w:rsidR="00066190" w:rsidRPr="00754E80" w:rsidRDefault="003907E4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754E80"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  <w:t>32</w:t>
            </w: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8ED2A5" w14:textId="77777777" w:rsidR="00066190" w:rsidRPr="00754E80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33B71F" w14:textId="77777777" w:rsidR="00066190" w:rsidRPr="00754E80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754E80"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  <w:t>5</w:t>
            </w:r>
            <w:r w:rsidR="003907E4" w:rsidRPr="00754E80"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04D610" w14:textId="77777777" w:rsidR="00066190" w:rsidRPr="00754E80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94E752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5E6E38C9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B5BC93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07104B71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4" w:type="dxa"/>
            <w:gridSpan w:val="2"/>
            <w:vMerge w:val="restart"/>
            <w:vAlign w:val="center"/>
          </w:tcPr>
          <w:p w14:paraId="172AE13B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香料香精质量评价能力</w:t>
            </w:r>
          </w:p>
        </w:tc>
        <w:tc>
          <w:tcPr>
            <w:tcW w:w="271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630F4A3B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食品添加剂应用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(Application of Food Additives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）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9FA34E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48DA6C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F06170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D6D76F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139DAF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950CAE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143B57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35410F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0DCF17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7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</w:tcBorders>
            <w:vAlign w:val="center"/>
          </w:tcPr>
          <w:p w14:paraId="7ACE7BBF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A51007" w:rsidRPr="00551371" w14:paraId="5AF0ACE0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63EEEB" w14:textId="77777777" w:rsidR="00A51007" w:rsidRPr="00551371" w:rsidRDefault="00A51007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08D14DE5" w14:textId="77777777" w:rsidR="00A51007" w:rsidRPr="00551371" w:rsidRDefault="00A51007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4" w:type="dxa"/>
            <w:gridSpan w:val="2"/>
            <w:vMerge/>
            <w:vAlign w:val="center"/>
          </w:tcPr>
          <w:p w14:paraId="60A5F739" w14:textId="77777777" w:rsidR="00A51007" w:rsidRPr="00551371" w:rsidRDefault="00A51007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71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5A0A25EA" w14:textId="2F5BBF36" w:rsidR="00A51007" w:rsidRPr="00551371" w:rsidRDefault="00A51007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A51007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色彩化学</w:t>
            </w:r>
            <w:r w:rsidRPr="00A51007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(</w:t>
            </w:r>
            <w:proofErr w:type="spellStart"/>
            <w:r w:rsidRPr="00A51007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Colour</w:t>
            </w:r>
            <w:proofErr w:type="spellEnd"/>
            <w:r w:rsidRPr="00A51007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 xml:space="preserve"> Chemistry)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5D648A" w14:textId="0CC75811" w:rsidR="00A51007" w:rsidRPr="00A51007" w:rsidRDefault="00A51007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</w:pPr>
            <w:r w:rsidRPr="00A51007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E6D680" w14:textId="568A4D01" w:rsidR="00A51007" w:rsidRPr="00A51007" w:rsidRDefault="00A51007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</w:pPr>
            <w:r w:rsidRPr="00A51007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BFDA92" w14:textId="77777777" w:rsidR="00A51007" w:rsidRPr="00A51007" w:rsidRDefault="00A51007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30E65C" w14:textId="606D6CD5" w:rsidR="00A51007" w:rsidRPr="00A51007" w:rsidRDefault="00A51007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</w:pPr>
            <w:r w:rsidRPr="00A51007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3</w:t>
            </w:r>
            <w:r w:rsidRPr="00A51007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0230AA" w14:textId="34FFB334" w:rsidR="00A51007" w:rsidRPr="00A51007" w:rsidRDefault="00A51007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</w:pPr>
            <w:r w:rsidRPr="00A51007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3</w:t>
            </w:r>
            <w:r w:rsidRPr="00A51007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11AA0D" w14:textId="77777777" w:rsidR="00A51007" w:rsidRPr="00A51007" w:rsidRDefault="00A51007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B5625A" w14:textId="77777777" w:rsidR="00A51007" w:rsidRPr="00A51007" w:rsidRDefault="00A51007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8B084B" w14:textId="77777777" w:rsidR="00A51007" w:rsidRPr="00A51007" w:rsidRDefault="00A51007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C9D786" w14:textId="508A9AF2" w:rsidR="00A51007" w:rsidRPr="00A51007" w:rsidRDefault="00A51007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</w:pPr>
            <w:r w:rsidRPr="00A51007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685" w:type="dxa"/>
            <w:vMerge/>
            <w:tcBorders>
              <w:top w:val="single" w:sz="8" w:space="0" w:color="auto"/>
            </w:tcBorders>
            <w:vAlign w:val="center"/>
          </w:tcPr>
          <w:p w14:paraId="3D5E04F3" w14:textId="77777777" w:rsidR="00A51007" w:rsidRPr="00551371" w:rsidRDefault="00A51007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5418109F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854E29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26145E40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4" w:type="dxa"/>
            <w:gridSpan w:val="2"/>
            <w:vMerge/>
            <w:vAlign w:val="center"/>
          </w:tcPr>
          <w:p w14:paraId="7670918B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71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578C6899" w14:textId="77777777" w:rsidR="00066190" w:rsidRPr="00551371" w:rsidRDefault="00066190" w:rsidP="00D212D2">
            <w:pPr>
              <w:widowControl/>
              <w:jc w:val="left"/>
              <w:textAlignment w:val="baseline"/>
              <w:rPr>
                <w:rFonts w:ascii="Times New Roman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hAnsi="Times New Roman" w:cs="Times New Roman"/>
                <w:bCs/>
                <w:szCs w:val="21"/>
              </w:rPr>
              <w:t>气味分析化学与感官分析</w:t>
            </w:r>
            <w:r w:rsidRPr="00551371">
              <w:rPr>
                <w:rFonts w:ascii="Times New Roman" w:hAnsi="Times New Roman" w:cs="Times New Roman" w:hint="eastAsia"/>
                <w:bCs/>
                <w:szCs w:val="21"/>
              </w:rPr>
              <w:t>(</w:t>
            </w:r>
            <w:r w:rsidRPr="00551371">
              <w:rPr>
                <w:rFonts w:ascii="Times New Roman" w:hAnsi="Times New Roman" w:cs="Times New Roman"/>
                <w:bCs/>
                <w:szCs w:val="21"/>
              </w:rPr>
              <w:t xml:space="preserve">Odor analysis 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chemistry</w:t>
            </w:r>
            <w:r w:rsidRPr="00551371">
              <w:rPr>
                <w:rFonts w:ascii="Times New Roman" w:hAnsi="Times New Roman" w:cs="Times New Roman"/>
                <w:bCs/>
                <w:szCs w:val="21"/>
              </w:rPr>
              <w:t xml:space="preserve"> and sensory analysis</w:t>
            </w:r>
            <w:r w:rsidRPr="00551371">
              <w:rPr>
                <w:rFonts w:ascii="Times New Roman" w:hAnsi="Times New Roman" w:cs="Times New Roman" w:hint="eastAsia"/>
                <w:bCs/>
                <w:szCs w:val="21"/>
              </w:rPr>
              <w:t>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958D06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4FF80B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EBA82B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0.5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9F6238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87EE0F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C4AEFB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79C500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876777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993198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685" w:type="dxa"/>
            <w:vMerge/>
            <w:vAlign w:val="center"/>
          </w:tcPr>
          <w:p w14:paraId="56108DAD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2AD87ABB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427762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22EAB95A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4" w:type="dxa"/>
            <w:gridSpan w:val="2"/>
            <w:vMerge/>
            <w:vAlign w:val="center"/>
          </w:tcPr>
          <w:p w14:paraId="21D587DD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71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17C9FEC8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食品安全与功效评价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(Evaluation of Food Safety and Efficacy)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3FFBCC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ABA358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A61F76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11F06C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413122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06AD48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328B62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19FB7A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D15F19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7</w:t>
            </w:r>
          </w:p>
        </w:tc>
        <w:tc>
          <w:tcPr>
            <w:tcW w:w="685" w:type="dxa"/>
            <w:vMerge/>
            <w:vAlign w:val="center"/>
          </w:tcPr>
          <w:p w14:paraId="013A0B84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71B1122A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E91F1E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035B964F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4" w:type="dxa"/>
            <w:gridSpan w:val="2"/>
            <w:vMerge/>
            <w:vAlign w:val="center"/>
          </w:tcPr>
          <w:p w14:paraId="6BA20CBE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71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42CFD021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化妆品安全与功效评价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</w:t>
            </w:r>
            <w:r w:rsidR="00835FE7"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Cosmetic Safety and Efficacy Evaluation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706C9D" w14:textId="77777777" w:rsidR="00066190" w:rsidRPr="008E1F24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8E1F24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1</w:t>
            </w:r>
            <w:r w:rsidRPr="008E1F24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.5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0388B8" w14:textId="77777777" w:rsidR="00066190" w:rsidRPr="008E1F24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8E1F24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1</w:t>
            </w:r>
            <w:r w:rsidRPr="008E1F24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.5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A0D1D7" w14:textId="77777777" w:rsidR="00066190" w:rsidRPr="008E1F24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9ED429" w14:textId="77777777" w:rsidR="00066190" w:rsidRPr="008E1F24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8E1F24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3E056E" w14:textId="77777777" w:rsidR="00066190" w:rsidRPr="008E1F24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8E1F24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633351" w14:textId="77777777" w:rsidR="00066190" w:rsidRPr="008E1F24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B4628B" w14:textId="77777777" w:rsidR="00066190" w:rsidRPr="008E1F24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357092" w14:textId="77777777" w:rsidR="00066190" w:rsidRPr="008E1F24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8E1F24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2C7777" w14:textId="77777777" w:rsidR="00066190" w:rsidRPr="008E1F24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8E1F24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  <w:highlight w:val="yellow"/>
              </w:rPr>
              <w:t>7</w:t>
            </w:r>
          </w:p>
        </w:tc>
        <w:tc>
          <w:tcPr>
            <w:tcW w:w="685" w:type="dxa"/>
            <w:vMerge/>
            <w:vAlign w:val="center"/>
          </w:tcPr>
          <w:p w14:paraId="55EFF5AF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2BB12AE7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12BC10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36C56D62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4" w:type="dxa"/>
            <w:gridSpan w:val="2"/>
            <w:vMerge/>
            <w:vAlign w:val="center"/>
          </w:tcPr>
          <w:p w14:paraId="4F020B96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71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1C83622B" w14:textId="77777777" w:rsidR="00066190" w:rsidRPr="004F1FE9" w:rsidRDefault="00066190" w:rsidP="00066190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4F1FE9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化妆品微生物学（</w:t>
            </w:r>
            <w:r w:rsidRPr="004F1FE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 xml:space="preserve">Cosmetic </w:t>
            </w:r>
            <w:r w:rsidRPr="004F1FE9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Microbiology</w:t>
            </w:r>
            <w:r w:rsidRPr="004F1FE9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59DBF1" w14:textId="77777777" w:rsidR="00066190" w:rsidRPr="004F1FE9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4F1FE9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57A1F7" w14:textId="77777777" w:rsidR="00066190" w:rsidRPr="004F1FE9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4F1FE9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ED4C7C" w14:textId="77777777" w:rsidR="00066190" w:rsidRPr="004F1FE9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9BFD06" w14:textId="77777777" w:rsidR="00066190" w:rsidRPr="004F1FE9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4F1FE9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46B010" w14:textId="77777777" w:rsidR="00066190" w:rsidRPr="004F1FE9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4F1FE9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DD2A68" w14:textId="77777777" w:rsidR="00066190" w:rsidRPr="004F1FE9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B0B465" w14:textId="77777777" w:rsidR="00066190" w:rsidRPr="004F1FE9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054DA5" w14:textId="77777777" w:rsidR="00066190" w:rsidRPr="004F1FE9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4F1FE9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80B3AB" w14:textId="77777777" w:rsidR="00066190" w:rsidRPr="004F1FE9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4F1FE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685" w:type="dxa"/>
            <w:vMerge/>
            <w:vAlign w:val="center"/>
          </w:tcPr>
          <w:p w14:paraId="1779835C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158F1C9C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C7A886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7498F6E4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4" w:type="dxa"/>
            <w:gridSpan w:val="2"/>
            <w:vMerge/>
            <w:vAlign w:val="center"/>
          </w:tcPr>
          <w:p w14:paraId="2B447D58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71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7D895DD3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香料香精专题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(Lecture </w:t>
            </w:r>
            <w:r w:rsidRPr="00551371">
              <w:rPr>
                <w:rFonts w:ascii="Times New Roman" w:eastAsia="宋体" w:hAnsi="Times New Roman" w:cs="Times New Roman"/>
                <w:szCs w:val="21"/>
              </w:rPr>
              <w:t>of Perfume and Flavor)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E16516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EFB32A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B9389C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BD974F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6274FB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2EC5BC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647D37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245823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55FE93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11</w:t>
            </w:r>
          </w:p>
        </w:tc>
        <w:tc>
          <w:tcPr>
            <w:tcW w:w="685" w:type="dxa"/>
            <w:vMerge/>
            <w:vAlign w:val="center"/>
          </w:tcPr>
          <w:p w14:paraId="4214084C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5DF738B1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494DB6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4D370C11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4" w:type="dxa"/>
            <w:gridSpan w:val="2"/>
            <w:vMerge/>
            <w:vAlign w:val="center"/>
          </w:tcPr>
          <w:p w14:paraId="53D6D6EB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71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73FFE10A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专业英语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(Specialized English)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693D83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698E3F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8307EA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D36DC0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266578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0F9D36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0EFAC1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B6ABA8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E43B4C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685" w:type="dxa"/>
            <w:vMerge/>
            <w:tcBorders>
              <w:bottom w:val="single" w:sz="8" w:space="0" w:color="auto"/>
            </w:tcBorders>
            <w:vAlign w:val="center"/>
          </w:tcPr>
          <w:p w14:paraId="5CC3C8B2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62A54B9D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46CAF2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66E48E4A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1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3387C5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小计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EC7711" w14:textId="3D66CA31" w:rsidR="00066190" w:rsidRPr="00047E22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047E22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1</w:t>
            </w:r>
            <w:r w:rsidR="00A51007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A0B399" w14:textId="3CC92C95" w:rsidR="00066190" w:rsidRPr="00047E22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047E22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1</w:t>
            </w:r>
            <w:r w:rsidR="00A51007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4</w:t>
            </w:r>
            <w:r w:rsidR="003F72AC" w:rsidRPr="00047E22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.</w:t>
            </w:r>
            <w:r w:rsidR="003F72AC" w:rsidRPr="00047E22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16C821" w14:textId="77777777" w:rsidR="00066190" w:rsidRPr="00047E22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047E22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0</w:t>
            </w:r>
            <w:r w:rsidRPr="00047E22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0861C5" w14:textId="28B00716" w:rsidR="00066190" w:rsidRPr="00047E22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047E22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2</w:t>
            </w:r>
            <w:r w:rsidR="00A51007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88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9B9CDC" w14:textId="69B88156" w:rsidR="00066190" w:rsidRPr="00047E22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047E22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2</w:t>
            </w:r>
            <w:r w:rsidR="00A51007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DD52AD" w14:textId="77777777" w:rsidR="00066190" w:rsidRPr="00047E22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047E22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B99DE1" w14:textId="77777777" w:rsidR="00066190" w:rsidRPr="00047E22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EA6AEC" w14:textId="77777777" w:rsidR="00066190" w:rsidRPr="00047E22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047E22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14C3B1" w14:textId="77777777" w:rsidR="00066190" w:rsidRPr="00047E22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A42828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7181597C" w14:textId="77777777" w:rsidTr="00154829">
        <w:trPr>
          <w:trHeight w:val="264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52B201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5183C6C0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4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76C8D4A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  <w:p w14:paraId="2A752C0C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香精</w:t>
            </w:r>
          </w:p>
          <w:p w14:paraId="6C278BDE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香料营销与管理</w:t>
            </w:r>
          </w:p>
        </w:tc>
        <w:tc>
          <w:tcPr>
            <w:tcW w:w="271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442DB6BD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香料香精文化</w:t>
            </w:r>
            <w:r w:rsidRPr="00551371">
              <w:rPr>
                <w:rFonts w:ascii="Times New Roman" w:hAnsi="Times New Roman" w:cs="Times New Roman"/>
                <w:bCs/>
                <w:kern w:val="0"/>
              </w:rPr>
              <w:t>(Culture of Perfume and Flavor)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C84A80" w14:textId="77777777" w:rsidR="00066190" w:rsidRPr="008E1F24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8E1F24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1.5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DEE22C" w14:textId="77777777" w:rsidR="00066190" w:rsidRPr="008E1F24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8E1F24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1</w:t>
            </w:r>
            <w:r w:rsidRPr="008E1F24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.25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978B60" w14:textId="77777777" w:rsidR="00066190" w:rsidRPr="008E1F24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8E1F24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0.25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CAB01B" w14:textId="77777777" w:rsidR="00066190" w:rsidRPr="008E1F24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8E1F24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D2A133" w14:textId="77777777" w:rsidR="00066190" w:rsidRPr="008E1F24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8E1F24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7EED81" w14:textId="77777777" w:rsidR="00066190" w:rsidRPr="008E1F24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8E1F24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6A4EC0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5BC9E8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5D9EEC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5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</w:tcBorders>
            <w:vAlign w:val="center"/>
          </w:tcPr>
          <w:p w14:paraId="17A6B52E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344461D5" w14:textId="77777777" w:rsidTr="00154829">
        <w:trPr>
          <w:trHeight w:val="255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52D798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2725AB47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4" w:type="dxa"/>
            <w:gridSpan w:val="2"/>
            <w:vMerge/>
            <w:vAlign w:val="center"/>
          </w:tcPr>
          <w:p w14:paraId="6B287A16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</w:tcPr>
          <w:p w14:paraId="0AE0A025" w14:textId="77777777" w:rsidR="00066190" w:rsidRPr="00551371" w:rsidRDefault="00066190" w:rsidP="00066190">
            <w:pPr>
              <w:snapToGrid w:val="0"/>
              <w:spacing w:line="276" w:lineRule="auto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kern w:val="0"/>
                <w:szCs w:val="21"/>
              </w:rPr>
              <w:t>市场营销学</w:t>
            </w:r>
            <w:r w:rsidRPr="00551371"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 w:rsidRPr="00551371">
              <w:rPr>
                <w:rFonts w:ascii="Times New Roman" w:eastAsia="宋体" w:hAnsi="Times New Roman" w:cs="Times New Roman"/>
                <w:szCs w:val="21"/>
              </w:rPr>
              <w:t xml:space="preserve">Marketing management </w:t>
            </w:r>
            <w:r w:rsidRPr="00551371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6C728C" w14:textId="77777777" w:rsidR="00066190" w:rsidRPr="00551371" w:rsidRDefault="00066190" w:rsidP="00066190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9734D28" w14:textId="77777777" w:rsidR="00066190" w:rsidRPr="00551371" w:rsidRDefault="00066190" w:rsidP="00066190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63F1BE" w14:textId="77777777" w:rsidR="00066190" w:rsidRPr="00551371" w:rsidRDefault="00066190" w:rsidP="00066190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03DC351" w14:textId="77777777" w:rsidR="00066190" w:rsidRPr="00551371" w:rsidRDefault="00066190" w:rsidP="00066190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C7AC43A" w14:textId="77777777" w:rsidR="00066190" w:rsidRPr="00551371" w:rsidRDefault="00066190" w:rsidP="00066190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CC6E20E" w14:textId="77777777" w:rsidR="00066190" w:rsidRPr="00551371" w:rsidRDefault="00066190" w:rsidP="00066190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4DAE5AA" w14:textId="77777777" w:rsidR="00066190" w:rsidRPr="00551371" w:rsidRDefault="00066190" w:rsidP="00066190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CA9758A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C0EED40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5</w:t>
            </w:r>
          </w:p>
        </w:tc>
        <w:tc>
          <w:tcPr>
            <w:tcW w:w="685" w:type="dxa"/>
            <w:vMerge/>
            <w:vAlign w:val="center"/>
          </w:tcPr>
          <w:p w14:paraId="53B079FB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7AF52D04" w14:textId="77777777" w:rsidTr="00154829">
        <w:trPr>
          <w:trHeight w:val="33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6A0571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045F8A75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4" w:type="dxa"/>
            <w:gridSpan w:val="2"/>
            <w:vMerge/>
            <w:vAlign w:val="center"/>
          </w:tcPr>
          <w:p w14:paraId="604F6C24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71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61F47F69" w14:textId="77777777" w:rsidR="00066190" w:rsidRPr="00551371" w:rsidRDefault="00066190" w:rsidP="00066190">
            <w:pPr>
              <w:snapToGrid w:val="0"/>
              <w:spacing w:line="276" w:lineRule="auto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法语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I(French)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C8D348" w14:textId="77777777" w:rsidR="00066190" w:rsidRPr="00551371" w:rsidRDefault="00066190" w:rsidP="00066190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5E5FD3" w14:textId="77777777" w:rsidR="00066190" w:rsidRPr="00551371" w:rsidRDefault="00066190" w:rsidP="00066190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8F066E" w14:textId="77777777" w:rsidR="00066190" w:rsidRPr="00551371" w:rsidRDefault="00066190" w:rsidP="00066190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F68F90" w14:textId="77777777" w:rsidR="00066190" w:rsidRPr="00551371" w:rsidRDefault="00066190" w:rsidP="00066190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60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EE6CD7" w14:textId="77777777" w:rsidR="00066190" w:rsidRPr="00551371" w:rsidRDefault="00066190" w:rsidP="00066190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48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D252AA" w14:textId="77777777" w:rsidR="00066190" w:rsidRPr="00551371" w:rsidRDefault="00066190" w:rsidP="00066190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BA2671" w14:textId="77777777" w:rsidR="00066190" w:rsidRPr="00551371" w:rsidRDefault="00066190" w:rsidP="00066190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6178FD" w14:textId="77777777" w:rsidR="00066190" w:rsidRPr="00551371" w:rsidRDefault="00066190" w:rsidP="00066190">
            <w:pPr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12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6B8E1A" w14:textId="77777777" w:rsidR="00066190" w:rsidRPr="00551371" w:rsidRDefault="00066190" w:rsidP="00066190">
            <w:pPr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5</w:t>
            </w:r>
          </w:p>
        </w:tc>
        <w:tc>
          <w:tcPr>
            <w:tcW w:w="685" w:type="dxa"/>
            <w:vMerge/>
            <w:vAlign w:val="center"/>
          </w:tcPr>
          <w:p w14:paraId="0E374F98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4488D0E3" w14:textId="77777777" w:rsidTr="00154829">
        <w:trPr>
          <w:trHeight w:val="411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CCF880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14661EB2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4" w:type="dxa"/>
            <w:gridSpan w:val="2"/>
            <w:vMerge/>
            <w:vAlign w:val="center"/>
          </w:tcPr>
          <w:p w14:paraId="2CB43E20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71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19C01297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香水与时尚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(Perfume and Fashion)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95F0D6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45349C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0009AF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803D37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B93B21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1E13CB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16</w:t>
            </w: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EA0C11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DDC04A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26C819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685" w:type="dxa"/>
            <w:vMerge/>
            <w:vAlign w:val="center"/>
          </w:tcPr>
          <w:p w14:paraId="29D7529B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52CDA7B2" w14:textId="77777777" w:rsidTr="00154829">
        <w:trPr>
          <w:trHeight w:val="411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C2605E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6EF7D00F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4" w:type="dxa"/>
            <w:gridSpan w:val="2"/>
            <w:vMerge/>
            <w:vAlign w:val="center"/>
          </w:tcPr>
          <w:p w14:paraId="33F5CE74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71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77FE0D7B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电子商务概论</w:t>
            </w: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(Introduction to Electronic Commerce)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58239D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5B28A9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33A113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B75341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szCs w:val="21"/>
              </w:rPr>
              <w:t>60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01E079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szCs w:val="21"/>
              </w:rPr>
              <w:t>48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0D3F19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3A8450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F2CFEC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12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1F68EC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685" w:type="dxa"/>
            <w:vMerge/>
            <w:vAlign w:val="center"/>
          </w:tcPr>
          <w:p w14:paraId="22091DEC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10BB7D06" w14:textId="77777777" w:rsidTr="00154829">
        <w:trPr>
          <w:trHeight w:val="822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A74403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49E8F397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4" w:type="dxa"/>
            <w:gridSpan w:val="2"/>
            <w:vMerge/>
            <w:vAlign w:val="center"/>
          </w:tcPr>
          <w:p w14:paraId="08D5D328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71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0E125D35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香料香精法律法规</w:t>
            </w: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(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Policies and Regulations of Flavors and Fragrances</w:t>
            </w: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8E6C27" w14:textId="77777777" w:rsidR="00066190" w:rsidRPr="00551371" w:rsidRDefault="00066190" w:rsidP="00066190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FD81351" w14:textId="77777777" w:rsidR="00066190" w:rsidRPr="00551371" w:rsidRDefault="00066190" w:rsidP="00066190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6A1412" w14:textId="77777777" w:rsidR="00066190" w:rsidRPr="00551371" w:rsidRDefault="00066190" w:rsidP="00066190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90C3F1" w14:textId="77777777" w:rsidR="00066190" w:rsidRPr="00551371" w:rsidRDefault="00066190" w:rsidP="00066190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B9C061" w14:textId="77777777" w:rsidR="00066190" w:rsidRPr="00551371" w:rsidRDefault="00066190" w:rsidP="00066190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161C30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4413D5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B9CDA4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12B86A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5</w:t>
            </w:r>
          </w:p>
        </w:tc>
        <w:tc>
          <w:tcPr>
            <w:tcW w:w="685" w:type="dxa"/>
            <w:vMerge/>
            <w:vAlign w:val="center"/>
          </w:tcPr>
          <w:p w14:paraId="2D3977F3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09233B" w:rsidRPr="00551371" w14:paraId="4700239F" w14:textId="77777777" w:rsidTr="00732F2B">
        <w:trPr>
          <w:trHeight w:val="599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84C371" w14:textId="77777777" w:rsidR="0009233B" w:rsidRPr="00551371" w:rsidRDefault="0009233B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714A7C39" w14:textId="77777777" w:rsidR="0009233B" w:rsidRPr="00551371" w:rsidRDefault="0009233B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4" w:type="dxa"/>
            <w:gridSpan w:val="2"/>
            <w:vAlign w:val="center"/>
          </w:tcPr>
          <w:p w14:paraId="518C7D0F" w14:textId="77777777" w:rsidR="0009233B" w:rsidRPr="00551371" w:rsidRDefault="0009233B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71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15A68716" w14:textId="08F9E18D" w:rsidR="0009233B" w:rsidRPr="00732F2B" w:rsidRDefault="0009233B" w:rsidP="00732F2B">
            <w:pPr>
              <w:pStyle w:val="3"/>
              <w:shd w:val="clear" w:color="auto" w:fill="FFFFFF"/>
              <w:spacing w:before="0" w:after="60" w:line="330" w:lineRule="atLeast"/>
              <w:rPr>
                <w:rFonts w:ascii="Arial" w:hAnsi="Arial" w:cs="Arial"/>
                <w:b w:val="0"/>
                <w:color w:val="333333"/>
              </w:rPr>
            </w:pPr>
            <w:r w:rsidRPr="00732F2B">
              <w:rPr>
                <w:rFonts w:ascii="Times New Roman" w:eastAsia="宋体" w:hAnsi="Times New Roman" w:cs="Times New Roman" w:hint="eastAsia"/>
                <w:b w:val="0"/>
                <w:color w:val="FF0000"/>
                <w:kern w:val="0"/>
                <w:sz w:val="21"/>
                <w:szCs w:val="21"/>
              </w:rPr>
              <w:t>美学原理</w:t>
            </w:r>
            <w:r w:rsidR="00732F2B" w:rsidRPr="00732F2B">
              <w:rPr>
                <w:rFonts w:ascii="Times New Roman" w:eastAsia="宋体" w:hAnsi="Times New Roman" w:cs="Times New Roman" w:hint="eastAsia"/>
                <w:b w:val="0"/>
                <w:color w:val="FF0000"/>
                <w:kern w:val="0"/>
                <w:sz w:val="21"/>
                <w:szCs w:val="21"/>
              </w:rPr>
              <w:t>(</w:t>
            </w:r>
            <w:hyperlink r:id="rId9" w:tgtFrame="_blank" w:history="1">
              <w:r w:rsidR="00732F2B" w:rsidRPr="00732F2B">
                <w:rPr>
                  <w:rFonts w:ascii="Times New Roman" w:eastAsia="宋体" w:hAnsi="Times New Roman" w:cs="Times New Roman"/>
                  <w:b w:val="0"/>
                  <w:color w:val="FF0000"/>
                  <w:kern w:val="0"/>
                  <w:sz w:val="21"/>
                  <w:szCs w:val="21"/>
                </w:rPr>
                <w:t>Aesthetic Theory</w:t>
              </w:r>
            </w:hyperlink>
            <w:r w:rsidR="00732F2B" w:rsidRPr="00732F2B">
              <w:rPr>
                <w:rFonts w:ascii="Times New Roman" w:eastAsia="宋体" w:hAnsi="Times New Roman" w:cs="Times New Roman"/>
                <w:b w:val="0"/>
                <w:color w:val="FF0000"/>
                <w:kern w:val="0"/>
                <w:sz w:val="21"/>
                <w:szCs w:val="21"/>
              </w:rPr>
              <w:t>)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991A47" w14:textId="5047C973" w:rsidR="0009233B" w:rsidRPr="00732F2B" w:rsidRDefault="00732F2B" w:rsidP="00066190">
            <w:pPr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</w:pPr>
            <w:r w:rsidRPr="00732F2B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C91F3F9" w14:textId="00C9D0C8" w:rsidR="0009233B" w:rsidRPr="00732F2B" w:rsidRDefault="00732F2B" w:rsidP="00066190">
            <w:pPr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</w:pPr>
            <w:r w:rsidRPr="00732F2B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49A407" w14:textId="77777777" w:rsidR="0009233B" w:rsidRPr="00732F2B" w:rsidRDefault="0009233B" w:rsidP="00066190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264ABA" w14:textId="64053032" w:rsidR="0009233B" w:rsidRPr="00732F2B" w:rsidRDefault="00732F2B" w:rsidP="00066190">
            <w:pPr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0DA587" w14:textId="27450F06" w:rsidR="0009233B" w:rsidRPr="00732F2B" w:rsidRDefault="00732F2B" w:rsidP="00066190">
            <w:pPr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93EB5D" w14:textId="77777777" w:rsidR="0009233B" w:rsidRPr="00732F2B" w:rsidRDefault="0009233B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B8EE8E" w14:textId="77777777" w:rsidR="0009233B" w:rsidRPr="00732F2B" w:rsidRDefault="0009233B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A49806" w14:textId="77777777" w:rsidR="0009233B" w:rsidRPr="00732F2B" w:rsidRDefault="0009233B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690CB3" w14:textId="595B262D" w:rsidR="0009233B" w:rsidRPr="00732F2B" w:rsidRDefault="00732F2B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7</w:t>
            </w:r>
          </w:p>
        </w:tc>
        <w:tc>
          <w:tcPr>
            <w:tcW w:w="685" w:type="dxa"/>
            <w:vAlign w:val="center"/>
          </w:tcPr>
          <w:p w14:paraId="5C1905CB" w14:textId="77777777" w:rsidR="0009233B" w:rsidRPr="00551371" w:rsidRDefault="0009233B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551371" w:rsidRPr="00551371" w14:paraId="3D26B638" w14:textId="77777777" w:rsidTr="00154829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B7F732" w14:textId="77777777" w:rsidR="00066190" w:rsidRPr="00551371" w:rsidRDefault="00066190" w:rsidP="00066190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568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92EC7D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小计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876181" w14:textId="6AD73BA9" w:rsidR="00066190" w:rsidRPr="00754E80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754E80"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  <w:t>1</w:t>
            </w:r>
            <w:r w:rsidR="005965BF"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  <w:t>6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2B499DC" w14:textId="76923D77" w:rsidR="00066190" w:rsidRPr="00754E80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754E80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 w:val="20"/>
                <w:szCs w:val="21"/>
              </w:rPr>
              <w:t>1</w:t>
            </w:r>
            <w:r w:rsidR="005965BF"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  <w:t>4</w:t>
            </w:r>
            <w:r w:rsidRPr="00754E80"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  <w:t>.</w:t>
            </w:r>
            <w:r w:rsidRPr="00754E80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 w:val="20"/>
                <w:szCs w:val="21"/>
              </w:rPr>
              <w:t>7</w:t>
            </w:r>
            <w:r w:rsidRPr="00754E80"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7F5A79" w14:textId="77777777" w:rsidR="00066190" w:rsidRPr="00754E80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754E80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 w:val="20"/>
                <w:szCs w:val="21"/>
              </w:rPr>
              <w:t>1.25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BEADB9" w14:textId="1372FC16" w:rsidR="00066190" w:rsidRPr="00754E80" w:rsidRDefault="00732F2B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  <w:t>312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1B5CEA" w14:textId="0C66E7A0" w:rsidR="00066190" w:rsidRPr="00754E80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754E80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 w:val="20"/>
                <w:szCs w:val="21"/>
              </w:rPr>
              <w:t>2</w:t>
            </w:r>
            <w:r w:rsidR="00732F2B"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  <w:t>36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C83427" w14:textId="77777777" w:rsidR="00066190" w:rsidRPr="00754E80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754E80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 w:val="20"/>
                <w:szCs w:val="21"/>
              </w:rPr>
              <w:t>20</w:t>
            </w: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85B062" w14:textId="77777777" w:rsidR="00066190" w:rsidRPr="00754E80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CC6EE1" w14:textId="77777777" w:rsidR="00066190" w:rsidRPr="00754E80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754E80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 w:val="20"/>
                <w:szCs w:val="21"/>
              </w:rPr>
              <w:t>56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C667F5" w14:textId="77777777" w:rsidR="00066190" w:rsidRPr="00754E80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8F0103" w14:textId="77777777" w:rsidR="00066190" w:rsidRPr="00551371" w:rsidRDefault="00066190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154829" w:rsidRPr="00551371" w14:paraId="472C4ADC" w14:textId="77777777" w:rsidTr="00FB36CF">
        <w:trPr>
          <w:trHeight w:val="300"/>
        </w:trPr>
        <w:tc>
          <w:tcPr>
            <w:tcW w:w="399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5B6422" w14:textId="3C6D0BD9" w:rsidR="00154829" w:rsidRPr="00551371" w:rsidRDefault="00154829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合计</w:t>
            </w:r>
          </w:p>
        </w:tc>
        <w:tc>
          <w:tcPr>
            <w:tcW w:w="5933" w:type="dxa"/>
            <w:gridSpan w:val="1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CEF225" w14:textId="2625611E" w:rsidR="00154829" w:rsidRPr="00551371" w:rsidRDefault="00047E22" w:rsidP="00066190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  <w:t>18</w:t>
            </w:r>
          </w:p>
        </w:tc>
      </w:tr>
      <w:tr w:rsidR="00154829" w:rsidRPr="00551371" w14:paraId="65A7C407" w14:textId="77777777" w:rsidTr="00154829">
        <w:trPr>
          <w:trHeight w:val="764"/>
        </w:trPr>
        <w:tc>
          <w:tcPr>
            <w:tcW w:w="422" w:type="dxa"/>
            <w:vMerge w:val="restart"/>
            <w:tcBorders>
              <w:top w:val="single" w:sz="8" w:space="0" w:color="auto"/>
            </w:tcBorders>
            <w:vAlign w:val="center"/>
          </w:tcPr>
          <w:p w14:paraId="4F66AB74" w14:textId="53A3F1CB" w:rsidR="00154829" w:rsidRPr="00551371" w:rsidRDefault="00154829" w:rsidP="00154829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拓展平台</w:t>
            </w:r>
          </w:p>
        </w:tc>
        <w:tc>
          <w:tcPr>
            <w:tcW w:w="3568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CC6E3D" w14:textId="41A3D103" w:rsidR="00154829" w:rsidRPr="00551371" w:rsidRDefault="00154829" w:rsidP="00154829">
            <w:pPr>
              <w:widowControl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跨专业选修课</w:t>
            </w: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(Interdisciplinary Elective Courses )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2DADDF9F" w14:textId="44964744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6</w:t>
            </w:r>
          </w:p>
        </w:tc>
        <w:tc>
          <w:tcPr>
            <w:tcW w:w="572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026898DA" w14:textId="5438DA1D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6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1BC9E9E" w14:textId="77777777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vAlign w:val="center"/>
          </w:tcPr>
          <w:p w14:paraId="3C1DC873" w14:textId="24145F48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96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vAlign w:val="center"/>
          </w:tcPr>
          <w:p w14:paraId="5D9FC554" w14:textId="3C981157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96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5620CBE" w14:textId="77777777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vMerge w:val="restart"/>
            <w:tcBorders>
              <w:top w:val="single" w:sz="8" w:space="0" w:color="auto"/>
            </w:tcBorders>
            <w:vAlign w:val="center"/>
          </w:tcPr>
          <w:p w14:paraId="2D8FBE13" w14:textId="77777777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vMerge w:val="restart"/>
            <w:tcBorders>
              <w:top w:val="single" w:sz="8" w:space="0" w:color="auto"/>
            </w:tcBorders>
            <w:vAlign w:val="center"/>
          </w:tcPr>
          <w:p w14:paraId="7E7BABB3" w14:textId="77777777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vAlign w:val="center"/>
          </w:tcPr>
          <w:p w14:paraId="6976F932" w14:textId="30DE1BAF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2-11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</w:tcBorders>
            <w:vAlign w:val="center"/>
          </w:tcPr>
          <w:p w14:paraId="1442E715" w14:textId="53D8E3B0" w:rsidR="00154829" w:rsidRPr="00551371" w:rsidRDefault="00154829" w:rsidP="00154829">
            <w:pPr>
              <w:widowControl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学生根据需要选修课程</w:t>
            </w:r>
          </w:p>
        </w:tc>
      </w:tr>
      <w:tr w:rsidR="00154829" w:rsidRPr="00551371" w14:paraId="42FE30D0" w14:textId="77777777" w:rsidTr="00154829">
        <w:trPr>
          <w:trHeight w:val="300"/>
        </w:trPr>
        <w:tc>
          <w:tcPr>
            <w:tcW w:w="422" w:type="dxa"/>
            <w:vMerge/>
            <w:vAlign w:val="center"/>
          </w:tcPr>
          <w:p w14:paraId="26E7B66B" w14:textId="77777777" w:rsidR="00154829" w:rsidRPr="00551371" w:rsidRDefault="00154829" w:rsidP="00154829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568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4DFB51" w14:textId="42A3ABFB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研究生层次课</w:t>
            </w: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(Graduate Level Courses)</w:t>
            </w:r>
          </w:p>
        </w:tc>
        <w:tc>
          <w:tcPr>
            <w:tcW w:w="680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24AF211A" w14:textId="77777777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D95B1A4" w14:textId="77777777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2CCE08F" w14:textId="77777777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28CF8AB8" w14:textId="77777777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3D09743C" w14:textId="77777777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BCEEE6" w14:textId="77777777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vMerge/>
            <w:tcBorders>
              <w:bottom w:val="single" w:sz="8" w:space="0" w:color="auto"/>
            </w:tcBorders>
            <w:vAlign w:val="center"/>
          </w:tcPr>
          <w:p w14:paraId="2125C3E0" w14:textId="77777777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vMerge/>
            <w:tcBorders>
              <w:bottom w:val="single" w:sz="8" w:space="0" w:color="auto"/>
            </w:tcBorders>
            <w:vAlign w:val="center"/>
          </w:tcPr>
          <w:p w14:paraId="40D82571" w14:textId="77777777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3F213B50" w14:textId="77777777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685" w:type="dxa"/>
            <w:vMerge/>
            <w:tcBorders>
              <w:bottom w:val="single" w:sz="8" w:space="0" w:color="auto"/>
            </w:tcBorders>
            <w:vAlign w:val="center"/>
          </w:tcPr>
          <w:p w14:paraId="78ED4F0A" w14:textId="77777777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154829" w:rsidRPr="00551371" w14:paraId="7832C7A0" w14:textId="77777777" w:rsidTr="00154829">
        <w:trPr>
          <w:trHeight w:val="300"/>
        </w:trPr>
        <w:tc>
          <w:tcPr>
            <w:tcW w:w="422" w:type="dxa"/>
            <w:vMerge/>
            <w:tcBorders>
              <w:bottom w:val="single" w:sz="8" w:space="0" w:color="auto"/>
            </w:tcBorders>
            <w:vAlign w:val="center"/>
          </w:tcPr>
          <w:p w14:paraId="5B4FE33A" w14:textId="77777777" w:rsidR="00154829" w:rsidRPr="00551371" w:rsidRDefault="00154829" w:rsidP="00154829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3568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CD1445" w14:textId="1C099C3F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小计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8F59A2" w14:textId="37BBCB1E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6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66E6908" w14:textId="3A6C1A83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C00ED4" w14:textId="77777777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05BA53" w14:textId="6041DA8C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96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C9DDCA" w14:textId="596A0739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96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4E6DD8" w14:textId="77777777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D8BAAF" w14:textId="77777777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7E7C6D" w14:textId="77777777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784BEC" w14:textId="77777777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056CFB" w14:textId="77777777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154829" w:rsidRPr="00551371" w14:paraId="016DCFFF" w14:textId="77777777" w:rsidTr="002A5136">
        <w:trPr>
          <w:trHeight w:val="300"/>
        </w:trPr>
        <w:tc>
          <w:tcPr>
            <w:tcW w:w="399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9123CA" w14:textId="66E53B72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lastRenderedPageBreak/>
              <w:t>合计</w:t>
            </w:r>
          </w:p>
        </w:tc>
        <w:tc>
          <w:tcPr>
            <w:tcW w:w="5933" w:type="dxa"/>
            <w:gridSpan w:val="1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A27BA1" w14:textId="032667A0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1"/>
              </w:rPr>
              <w:t>6</w:t>
            </w:r>
          </w:p>
        </w:tc>
      </w:tr>
      <w:tr w:rsidR="00154829" w:rsidRPr="00551371" w14:paraId="589C19D1" w14:textId="77777777" w:rsidTr="00154829">
        <w:trPr>
          <w:trHeight w:val="300"/>
        </w:trPr>
        <w:tc>
          <w:tcPr>
            <w:tcW w:w="992" w:type="dxa"/>
            <w:gridSpan w:val="3"/>
            <w:vMerge w:val="restart"/>
            <w:tcBorders>
              <w:top w:val="single" w:sz="8" w:space="0" w:color="auto"/>
            </w:tcBorders>
            <w:vAlign w:val="center"/>
          </w:tcPr>
          <w:p w14:paraId="11294BED" w14:textId="77777777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毕业学分要求</w:t>
            </w:r>
          </w:p>
        </w:tc>
        <w:tc>
          <w:tcPr>
            <w:tcW w:w="2998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5284CF" w14:textId="77777777" w:rsidR="00154829" w:rsidRPr="00551371" w:rsidRDefault="00154829" w:rsidP="00154829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课程类别</w:t>
            </w:r>
          </w:p>
        </w:tc>
        <w:tc>
          <w:tcPr>
            <w:tcW w:w="3065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BDDE81" w14:textId="77777777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小计学分</w:t>
            </w:r>
          </w:p>
        </w:tc>
        <w:tc>
          <w:tcPr>
            <w:tcW w:w="2868" w:type="dxa"/>
            <w:gridSpan w:val="5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5C23AC" w14:textId="77777777" w:rsidR="00154829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所占比例</w:t>
            </w:r>
          </w:p>
          <w:p w14:paraId="5F0DC484" w14:textId="1D88A64B" w:rsidR="00DA1842" w:rsidRPr="00551371" w:rsidRDefault="00DA1842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%)</w:t>
            </w:r>
          </w:p>
        </w:tc>
      </w:tr>
      <w:tr w:rsidR="00154829" w:rsidRPr="00551371" w14:paraId="14B3D581" w14:textId="77777777" w:rsidTr="00154829">
        <w:trPr>
          <w:trHeight w:val="300"/>
        </w:trPr>
        <w:tc>
          <w:tcPr>
            <w:tcW w:w="992" w:type="dxa"/>
            <w:gridSpan w:val="3"/>
            <w:vMerge/>
            <w:vAlign w:val="center"/>
          </w:tcPr>
          <w:p w14:paraId="77975751" w14:textId="77777777" w:rsidR="00154829" w:rsidRPr="00551371" w:rsidRDefault="00154829" w:rsidP="00154829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998" w:type="dxa"/>
            <w:gridSpan w:val="2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FDA9F4" w14:textId="77777777" w:rsidR="00154829" w:rsidRPr="00551371" w:rsidRDefault="00154829" w:rsidP="00154829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6D9BEE" w14:textId="77777777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理论学分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03CC55" w14:textId="77777777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实践学分</w:t>
            </w:r>
          </w:p>
        </w:tc>
        <w:tc>
          <w:tcPr>
            <w:tcW w:w="2868" w:type="dxa"/>
            <w:gridSpan w:val="5"/>
            <w:vMerge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1C2AEAC" w14:textId="77777777" w:rsidR="00154829" w:rsidRPr="00551371" w:rsidRDefault="00154829" w:rsidP="00154829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154829" w:rsidRPr="00551371" w14:paraId="02C124A8" w14:textId="77777777" w:rsidTr="00154829">
        <w:trPr>
          <w:trHeight w:val="300"/>
        </w:trPr>
        <w:tc>
          <w:tcPr>
            <w:tcW w:w="992" w:type="dxa"/>
            <w:gridSpan w:val="3"/>
            <w:vMerge/>
            <w:vAlign w:val="center"/>
          </w:tcPr>
          <w:p w14:paraId="5212613F" w14:textId="77777777" w:rsidR="00154829" w:rsidRPr="00551371" w:rsidRDefault="00154829" w:rsidP="00154829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9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298E3F" w14:textId="77777777" w:rsidR="00154829" w:rsidRPr="00551371" w:rsidRDefault="00154829" w:rsidP="00154829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通识必修课学分</w:t>
            </w:r>
          </w:p>
        </w:tc>
        <w:tc>
          <w:tcPr>
            <w:tcW w:w="1364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42D0FE" w14:textId="4A340B88" w:rsidR="00154829" w:rsidRPr="00892A19" w:rsidRDefault="00892A1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892A1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28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586C66" w14:textId="250DB1D6" w:rsidR="00154829" w:rsidRPr="00892A19" w:rsidRDefault="00892A1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892A1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9</w:t>
            </w:r>
          </w:p>
        </w:tc>
        <w:tc>
          <w:tcPr>
            <w:tcW w:w="2868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C4373E0" w14:textId="6C3E378E" w:rsidR="00154829" w:rsidRPr="00C76CEB" w:rsidRDefault="005965BF" w:rsidP="00154829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FF0000"/>
                <w:sz w:val="22"/>
              </w:rPr>
              <w:t>22.8</w:t>
            </w:r>
          </w:p>
        </w:tc>
      </w:tr>
      <w:tr w:rsidR="00154829" w:rsidRPr="00551371" w14:paraId="42EBD1DB" w14:textId="77777777" w:rsidTr="00154829">
        <w:trPr>
          <w:trHeight w:val="300"/>
        </w:trPr>
        <w:tc>
          <w:tcPr>
            <w:tcW w:w="992" w:type="dxa"/>
            <w:gridSpan w:val="3"/>
            <w:vMerge/>
            <w:vAlign w:val="center"/>
          </w:tcPr>
          <w:p w14:paraId="46A7F10F" w14:textId="77777777" w:rsidR="00154829" w:rsidRPr="00551371" w:rsidRDefault="00154829" w:rsidP="00154829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9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D7B6DA" w14:textId="77777777" w:rsidR="00154829" w:rsidRPr="00551371" w:rsidRDefault="00154829" w:rsidP="00154829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通识选修课学分</w:t>
            </w:r>
          </w:p>
        </w:tc>
        <w:tc>
          <w:tcPr>
            <w:tcW w:w="1364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8E90F9" w14:textId="77777777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72ADA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1</w:t>
            </w:r>
            <w:r w:rsidRPr="00572ADA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5CA11B" w14:textId="77777777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0</w:t>
            </w:r>
          </w:p>
        </w:tc>
        <w:tc>
          <w:tcPr>
            <w:tcW w:w="2868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19D845D" w14:textId="7E3EB7ED" w:rsidR="00154829" w:rsidRPr="00C76CEB" w:rsidRDefault="00154829" w:rsidP="00154829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2"/>
              </w:rPr>
            </w:pPr>
            <w:r w:rsidRPr="00C76CEB">
              <w:rPr>
                <w:rFonts w:ascii="Times New Roman" w:eastAsia="宋体" w:hAnsi="Times New Roman" w:cs="Times New Roman" w:hint="eastAsia"/>
                <w:color w:val="FF0000"/>
                <w:sz w:val="22"/>
              </w:rPr>
              <w:t>7</w:t>
            </w:r>
            <w:r w:rsidRPr="00C76CEB">
              <w:rPr>
                <w:rFonts w:ascii="Times New Roman" w:eastAsia="宋体" w:hAnsi="Times New Roman" w:cs="Times New Roman"/>
                <w:color w:val="FF0000"/>
                <w:sz w:val="22"/>
              </w:rPr>
              <w:t>.</w:t>
            </w:r>
            <w:r w:rsidR="005965BF">
              <w:rPr>
                <w:rFonts w:ascii="Times New Roman" w:eastAsia="宋体" w:hAnsi="Times New Roman" w:cs="Times New Roman"/>
                <w:color w:val="FF0000"/>
                <w:sz w:val="22"/>
              </w:rPr>
              <w:t>4</w:t>
            </w:r>
          </w:p>
        </w:tc>
      </w:tr>
      <w:tr w:rsidR="00154829" w:rsidRPr="00551371" w14:paraId="5B53797B" w14:textId="77777777" w:rsidTr="00154829">
        <w:trPr>
          <w:trHeight w:val="300"/>
        </w:trPr>
        <w:tc>
          <w:tcPr>
            <w:tcW w:w="992" w:type="dxa"/>
            <w:gridSpan w:val="3"/>
            <w:vMerge/>
            <w:vAlign w:val="center"/>
          </w:tcPr>
          <w:p w14:paraId="6BDE91F4" w14:textId="77777777" w:rsidR="00154829" w:rsidRPr="00551371" w:rsidRDefault="00154829" w:rsidP="00154829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9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921DD9" w14:textId="77777777" w:rsidR="00154829" w:rsidRPr="00551371" w:rsidRDefault="00154829" w:rsidP="00154829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大类基础必修课学分</w:t>
            </w:r>
          </w:p>
        </w:tc>
        <w:tc>
          <w:tcPr>
            <w:tcW w:w="1364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8FF05E" w14:textId="6040DE9C" w:rsidR="00154829" w:rsidRPr="00892A19" w:rsidRDefault="00892A1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892A1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3</w:t>
            </w:r>
            <w:r w:rsidR="00732F2B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04F428" w14:textId="6DF5F15C" w:rsidR="00154829" w:rsidRPr="00892A19" w:rsidRDefault="00892A1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892A1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7</w:t>
            </w:r>
          </w:p>
        </w:tc>
        <w:tc>
          <w:tcPr>
            <w:tcW w:w="2868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6176A3D" w14:textId="2130C6C2" w:rsidR="00154829" w:rsidRPr="00C76CEB" w:rsidRDefault="00154829" w:rsidP="00154829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2"/>
              </w:rPr>
            </w:pPr>
            <w:r w:rsidRPr="00C76CEB">
              <w:rPr>
                <w:rFonts w:ascii="Times New Roman" w:eastAsia="宋体" w:hAnsi="Times New Roman" w:cs="Times New Roman" w:hint="eastAsia"/>
                <w:color w:val="FF0000"/>
                <w:sz w:val="22"/>
              </w:rPr>
              <w:t>2</w:t>
            </w:r>
            <w:r w:rsidR="00423133">
              <w:rPr>
                <w:rFonts w:ascii="Times New Roman" w:eastAsia="宋体" w:hAnsi="Times New Roman" w:cs="Times New Roman"/>
                <w:color w:val="FF0000"/>
                <w:sz w:val="22"/>
              </w:rPr>
              <w:t>5</w:t>
            </w:r>
            <w:r w:rsidRPr="00C76CEB">
              <w:rPr>
                <w:rFonts w:ascii="Times New Roman" w:eastAsia="宋体" w:hAnsi="Times New Roman" w:cs="Times New Roman"/>
                <w:color w:val="FF0000"/>
                <w:sz w:val="22"/>
              </w:rPr>
              <w:t>.</w:t>
            </w:r>
            <w:r w:rsidR="005965BF">
              <w:rPr>
                <w:rFonts w:ascii="Times New Roman" w:eastAsia="宋体" w:hAnsi="Times New Roman" w:cs="Times New Roman"/>
                <w:color w:val="FF0000"/>
                <w:sz w:val="22"/>
              </w:rPr>
              <w:t>9</w:t>
            </w:r>
          </w:p>
        </w:tc>
      </w:tr>
      <w:tr w:rsidR="00154829" w:rsidRPr="00551371" w14:paraId="1AED3ACF" w14:textId="77777777" w:rsidTr="00154829">
        <w:trPr>
          <w:trHeight w:val="300"/>
        </w:trPr>
        <w:tc>
          <w:tcPr>
            <w:tcW w:w="992" w:type="dxa"/>
            <w:gridSpan w:val="3"/>
            <w:vMerge/>
            <w:vAlign w:val="center"/>
          </w:tcPr>
          <w:p w14:paraId="2C683CED" w14:textId="77777777" w:rsidR="00154829" w:rsidRPr="00551371" w:rsidRDefault="00154829" w:rsidP="00154829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9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F61063" w14:textId="77777777" w:rsidR="00154829" w:rsidRPr="00551371" w:rsidRDefault="00154829" w:rsidP="00154829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大类导论必修课学分</w:t>
            </w:r>
          </w:p>
        </w:tc>
        <w:tc>
          <w:tcPr>
            <w:tcW w:w="1364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DF79F6" w14:textId="77777777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569D99" w14:textId="77777777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0</w:t>
            </w:r>
          </w:p>
        </w:tc>
        <w:tc>
          <w:tcPr>
            <w:tcW w:w="2868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0E8B826" w14:textId="03496E4C" w:rsidR="00154829" w:rsidRPr="00C76CEB" w:rsidRDefault="00154829" w:rsidP="00154829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2"/>
              </w:rPr>
            </w:pPr>
            <w:r w:rsidRPr="00C76CEB">
              <w:rPr>
                <w:rFonts w:ascii="Times New Roman" w:eastAsia="宋体" w:hAnsi="Times New Roman" w:cs="Times New Roman" w:hint="eastAsia"/>
                <w:color w:val="FF0000"/>
                <w:sz w:val="22"/>
              </w:rPr>
              <w:t>1</w:t>
            </w:r>
            <w:r w:rsidRPr="00C76CEB">
              <w:rPr>
                <w:rFonts w:ascii="Times New Roman" w:eastAsia="宋体" w:hAnsi="Times New Roman" w:cs="Times New Roman"/>
                <w:color w:val="FF0000"/>
                <w:sz w:val="22"/>
              </w:rPr>
              <w:t>.</w:t>
            </w:r>
            <w:r w:rsidR="00044F9B" w:rsidRPr="00C76CEB">
              <w:rPr>
                <w:rFonts w:ascii="Times New Roman" w:eastAsia="宋体" w:hAnsi="Times New Roman" w:cs="Times New Roman"/>
                <w:color w:val="FF0000"/>
                <w:sz w:val="22"/>
              </w:rPr>
              <w:t>2</w:t>
            </w:r>
          </w:p>
        </w:tc>
      </w:tr>
      <w:tr w:rsidR="00154829" w:rsidRPr="00551371" w14:paraId="6783BF2D" w14:textId="77777777" w:rsidTr="00154829">
        <w:trPr>
          <w:trHeight w:val="300"/>
        </w:trPr>
        <w:tc>
          <w:tcPr>
            <w:tcW w:w="992" w:type="dxa"/>
            <w:gridSpan w:val="3"/>
            <w:vMerge/>
            <w:vAlign w:val="center"/>
          </w:tcPr>
          <w:p w14:paraId="19F5E919" w14:textId="77777777" w:rsidR="00154829" w:rsidRPr="00551371" w:rsidRDefault="00154829" w:rsidP="00154829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9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FC2C04" w14:textId="77777777" w:rsidR="00154829" w:rsidRPr="00551371" w:rsidRDefault="00154829" w:rsidP="00154829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专业必修课学分</w:t>
            </w:r>
          </w:p>
        </w:tc>
        <w:tc>
          <w:tcPr>
            <w:tcW w:w="1364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315751" w14:textId="3980589F" w:rsidR="00154829" w:rsidRPr="00532D6E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532D6E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1</w:t>
            </w:r>
            <w:r w:rsidRPr="00532D6E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6</w:t>
            </w:r>
            <w:r w:rsidR="00047E22" w:rsidRPr="00532D6E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.5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EF8B4D" w14:textId="6A20F782" w:rsidR="00154829" w:rsidRPr="00532D6E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532D6E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2868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DBFF0C0" w14:textId="7B37653A" w:rsidR="00154829" w:rsidRPr="00C76CEB" w:rsidRDefault="00154829" w:rsidP="00154829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2"/>
              </w:rPr>
            </w:pPr>
            <w:r w:rsidRPr="00C76CEB">
              <w:rPr>
                <w:rFonts w:ascii="Times New Roman" w:eastAsia="宋体" w:hAnsi="Times New Roman" w:cs="Times New Roman" w:hint="eastAsia"/>
                <w:color w:val="FF0000"/>
                <w:sz w:val="22"/>
              </w:rPr>
              <w:t>1</w:t>
            </w:r>
            <w:r w:rsidRPr="00C76CEB">
              <w:rPr>
                <w:rFonts w:ascii="Times New Roman" w:eastAsia="宋体" w:hAnsi="Times New Roman" w:cs="Times New Roman"/>
                <w:color w:val="FF0000"/>
                <w:sz w:val="22"/>
              </w:rPr>
              <w:t>3.</w:t>
            </w:r>
            <w:r w:rsidR="005965BF">
              <w:rPr>
                <w:rFonts w:ascii="Times New Roman" w:eastAsia="宋体" w:hAnsi="Times New Roman" w:cs="Times New Roman"/>
                <w:color w:val="FF0000"/>
                <w:sz w:val="22"/>
              </w:rPr>
              <w:t>3</w:t>
            </w:r>
          </w:p>
        </w:tc>
      </w:tr>
      <w:tr w:rsidR="00154829" w:rsidRPr="00551371" w14:paraId="3156060F" w14:textId="77777777" w:rsidTr="00154829">
        <w:trPr>
          <w:trHeight w:val="300"/>
        </w:trPr>
        <w:tc>
          <w:tcPr>
            <w:tcW w:w="992" w:type="dxa"/>
            <w:gridSpan w:val="3"/>
            <w:vMerge/>
            <w:vAlign w:val="center"/>
          </w:tcPr>
          <w:p w14:paraId="444A21DA" w14:textId="77777777" w:rsidR="00154829" w:rsidRPr="00551371" w:rsidRDefault="00154829" w:rsidP="00154829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9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016F60" w14:textId="77777777" w:rsidR="00154829" w:rsidRPr="00551371" w:rsidRDefault="00154829" w:rsidP="00154829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综合实践（必修）学分</w:t>
            </w:r>
          </w:p>
        </w:tc>
        <w:tc>
          <w:tcPr>
            <w:tcW w:w="1364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1AA525" w14:textId="50E28C1C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3E4C3D" w14:textId="395CA89B" w:rsidR="00154829" w:rsidRPr="00C76CEB" w:rsidRDefault="00044F9B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76CEB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23</w:t>
            </w:r>
            <w:r w:rsidRPr="00C76CEB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.</w:t>
            </w:r>
            <w:r w:rsidRPr="00C76CEB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2868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EFFAB27" w14:textId="2967C7F0" w:rsidR="00154829" w:rsidRPr="00C76CEB" w:rsidRDefault="00154829" w:rsidP="00154829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2"/>
              </w:rPr>
            </w:pPr>
            <w:r w:rsidRPr="00C76CEB">
              <w:rPr>
                <w:rFonts w:ascii="Times New Roman" w:eastAsia="宋体" w:hAnsi="Times New Roman" w:cs="Times New Roman" w:hint="eastAsia"/>
                <w:color w:val="FF0000"/>
                <w:sz w:val="22"/>
              </w:rPr>
              <w:t>1</w:t>
            </w:r>
            <w:r w:rsidR="00C76CEB" w:rsidRPr="00C76CEB">
              <w:rPr>
                <w:rFonts w:ascii="Times New Roman" w:eastAsia="宋体" w:hAnsi="Times New Roman" w:cs="Times New Roman"/>
                <w:color w:val="FF0000"/>
                <w:sz w:val="22"/>
              </w:rPr>
              <w:t>4</w:t>
            </w:r>
            <w:r w:rsidRPr="00C76CEB">
              <w:rPr>
                <w:rFonts w:ascii="Times New Roman" w:eastAsia="宋体" w:hAnsi="Times New Roman" w:cs="Times New Roman"/>
                <w:color w:val="FF0000"/>
                <w:sz w:val="22"/>
              </w:rPr>
              <w:t>.</w:t>
            </w:r>
            <w:r w:rsidR="005965BF">
              <w:rPr>
                <w:rFonts w:ascii="Times New Roman" w:eastAsia="宋体" w:hAnsi="Times New Roman" w:cs="Times New Roman"/>
                <w:color w:val="FF0000"/>
                <w:sz w:val="22"/>
              </w:rPr>
              <w:t>5</w:t>
            </w:r>
          </w:p>
        </w:tc>
      </w:tr>
      <w:tr w:rsidR="00154829" w:rsidRPr="00551371" w14:paraId="12D9C1B5" w14:textId="77777777" w:rsidTr="00154829">
        <w:trPr>
          <w:trHeight w:val="300"/>
        </w:trPr>
        <w:tc>
          <w:tcPr>
            <w:tcW w:w="992" w:type="dxa"/>
            <w:gridSpan w:val="3"/>
            <w:vMerge/>
            <w:vAlign w:val="center"/>
          </w:tcPr>
          <w:p w14:paraId="4C332FE9" w14:textId="77777777" w:rsidR="00154829" w:rsidRPr="00551371" w:rsidRDefault="00154829" w:rsidP="00154829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9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C1DBE7" w14:textId="77777777" w:rsidR="00154829" w:rsidRPr="00551371" w:rsidRDefault="00154829" w:rsidP="00154829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专业选修课学分</w:t>
            </w:r>
          </w:p>
        </w:tc>
        <w:tc>
          <w:tcPr>
            <w:tcW w:w="1364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1E1A17" w14:textId="360A0DA4" w:rsidR="00154829" w:rsidRPr="00C76CEB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76CEB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16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DBB0C9" w14:textId="0FA3481A" w:rsidR="00154829" w:rsidRPr="00C76CEB" w:rsidRDefault="00874EB4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2868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219CCFC" w14:textId="5455A8CB" w:rsidR="00154829" w:rsidRPr="00C76CEB" w:rsidRDefault="00154829" w:rsidP="00154829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2"/>
              </w:rPr>
            </w:pPr>
            <w:r w:rsidRPr="00C76CEB">
              <w:rPr>
                <w:rFonts w:ascii="Times New Roman" w:eastAsia="宋体" w:hAnsi="Times New Roman" w:cs="Times New Roman" w:hint="eastAsia"/>
                <w:color w:val="FF0000"/>
                <w:sz w:val="22"/>
              </w:rPr>
              <w:t>1</w:t>
            </w:r>
            <w:r w:rsidR="00532D6E">
              <w:rPr>
                <w:rFonts w:ascii="Times New Roman" w:eastAsia="宋体" w:hAnsi="Times New Roman" w:cs="Times New Roman"/>
                <w:color w:val="FF0000"/>
                <w:sz w:val="22"/>
              </w:rPr>
              <w:t>1</w:t>
            </w:r>
            <w:r w:rsidRPr="00C76CEB">
              <w:rPr>
                <w:rFonts w:ascii="Times New Roman" w:eastAsia="宋体" w:hAnsi="Times New Roman" w:cs="Times New Roman"/>
                <w:color w:val="FF0000"/>
                <w:sz w:val="22"/>
              </w:rPr>
              <w:t>.</w:t>
            </w:r>
            <w:r w:rsidR="005965BF">
              <w:rPr>
                <w:rFonts w:ascii="Times New Roman" w:eastAsia="宋体" w:hAnsi="Times New Roman" w:cs="Times New Roman"/>
                <w:color w:val="FF0000"/>
                <w:sz w:val="22"/>
              </w:rPr>
              <w:t>1</w:t>
            </w:r>
          </w:p>
        </w:tc>
      </w:tr>
      <w:tr w:rsidR="00874EB4" w:rsidRPr="00551371" w14:paraId="6A6B4DF2" w14:textId="77777777" w:rsidTr="005965BF">
        <w:trPr>
          <w:trHeight w:val="300"/>
        </w:trPr>
        <w:tc>
          <w:tcPr>
            <w:tcW w:w="992" w:type="dxa"/>
            <w:gridSpan w:val="3"/>
            <w:vMerge/>
            <w:vAlign w:val="center"/>
          </w:tcPr>
          <w:p w14:paraId="46E8EE48" w14:textId="77777777" w:rsidR="00874EB4" w:rsidRPr="00551371" w:rsidRDefault="00874EB4" w:rsidP="00154829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9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0A1C77" w14:textId="77777777" w:rsidR="00874EB4" w:rsidRPr="00551371" w:rsidRDefault="00874EB4" w:rsidP="00154829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跨专业选修课学分</w:t>
            </w:r>
          </w:p>
        </w:tc>
        <w:tc>
          <w:tcPr>
            <w:tcW w:w="1364" w:type="dxa"/>
            <w:gridSpan w:val="3"/>
            <w:vMerge w:val="restart"/>
            <w:tcBorders>
              <w:top w:val="single" w:sz="8" w:space="0" w:color="auto"/>
            </w:tcBorders>
            <w:vAlign w:val="center"/>
          </w:tcPr>
          <w:p w14:paraId="2BF2F90B" w14:textId="5DF53723" w:rsidR="00874EB4" w:rsidRPr="00351E4D" w:rsidRDefault="00351E4D" w:rsidP="00874EB4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351E4D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6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auto"/>
            </w:tcBorders>
            <w:vAlign w:val="center"/>
          </w:tcPr>
          <w:p w14:paraId="2348DF8F" w14:textId="4B7B0438" w:rsidR="00874EB4" w:rsidRPr="00351E4D" w:rsidRDefault="00874EB4" w:rsidP="00874EB4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351E4D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0</w:t>
            </w:r>
          </w:p>
        </w:tc>
        <w:tc>
          <w:tcPr>
            <w:tcW w:w="2868" w:type="dxa"/>
            <w:gridSpan w:val="5"/>
            <w:vMerge w:val="restart"/>
            <w:tcBorders>
              <w:top w:val="single" w:sz="8" w:space="0" w:color="auto"/>
            </w:tcBorders>
            <w:vAlign w:val="center"/>
          </w:tcPr>
          <w:p w14:paraId="3DB52C25" w14:textId="3A977D9B" w:rsidR="00874EB4" w:rsidRPr="00C76CEB" w:rsidRDefault="00532D6E" w:rsidP="00874EB4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FF0000"/>
                <w:sz w:val="22"/>
              </w:rPr>
              <w:t>3</w:t>
            </w:r>
            <w:r w:rsidR="00874EB4" w:rsidRPr="00C76CEB">
              <w:rPr>
                <w:rFonts w:ascii="Times New Roman" w:eastAsia="宋体" w:hAnsi="Times New Roman" w:cs="Times New Roman" w:hint="eastAsia"/>
                <w:color w:val="FF0000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FF0000"/>
                <w:sz w:val="22"/>
              </w:rPr>
              <w:t>7</w:t>
            </w:r>
          </w:p>
        </w:tc>
      </w:tr>
      <w:tr w:rsidR="00874EB4" w:rsidRPr="00551371" w14:paraId="2ED8606E" w14:textId="77777777" w:rsidTr="0091232A">
        <w:trPr>
          <w:trHeight w:val="300"/>
        </w:trPr>
        <w:tc>
          <w:tcPr>
            <w:tcW w:w="992" w:type="dxa"/>
            <w:gridSpan w:val="3"/>
            <w:vMerge/>
            <w:vAlign w:val="center"/>
          </w:tcPr>
          <w:p w14:paraId="319A3A32" w14:textId="77777777" w:rsidR="00874EB4" w:rsidRPr="00551371" w:rsidRDefault="00874EB4" w:rsidP="00154829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9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B75E9E" w14:textId="77777777" w:rsidR="00874EB4" w:rsidRPr="00551371" w:rsidRDefault="00874EB4" w:rsidP="00154829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研究生层次课程</w:t>
            </w:r>
          </w:p>
        </w:tc>
        <w:tc>
          <w:tcPr>
            <w:tcW w:w="136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9B58DB2" w14:textId="58E5F1D6" w:rsidR="00874EB4" w:rsidRPr="00551371" w:rsidRDefault="00874EB4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509A548" w14:textId="60883636" w:rsidR="00874EB4" w:rsidRPr="00551371" w:rsidRDefault="00874EB4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86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E1676CD" w14:textId="439CF95C" w:rsidR="00874EB4" w:rsidRPr="00C76CEB" w:rsidRDefault="00874EB4" w:rsidP="00154829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2"/>
              </w:rPr>
            </w:pPr>
          </w:p>
        </w:tc>
      </w:tr>
      <w:tr w:rsidR="00154829" w:rsidRPr="00551371" w14:paraId="469ABF2F" w14:textId="77777777" w:rsidTr="00154829">
        <w:trPr>
          <w:trHeight w:val="300"/>
        </w:trPr>
        <w:tc>
          <w:tcPr>
            <w:tcW w:w="992" w:type="dxa"/>
            <w:gridSpan w:val="3"/>
            <w:vMerge/>
            <w:vAlign w:val="center"/>
          </w:tcPr>
          <w:p w14:paraId="3DF81A27" w14:textId="77777777" w:rsidR="00154829" w:rsidRPr="00551371" w:rsidRDefault="00154829" w:rsidP="00154829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9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101ADD" w14:textId="77777777" w:rsidR="00154829" w:rsidRPr="00551371" w:rsidRDefault="00154829" w:rsidP="00154829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总学分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/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学时</w:t>
            </w:r>
          </w:p>
        </w:tc>
        <w:tc>
          <w:tcPr>
            <w:tcW w:w="1364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E3822C" w14:textId="7935FC85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351E4D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11</w:t>
            </w:r>
            <w:r w:rsidR="00732F2B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5</w:t>
            </w:r>
            <w:r w:rsidR="00044F9B" w:rsidRPr="00351E4D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.</w:t>
            </w:r>
            <w:r w:rsidR="00044F9B" w:rsidRPr="00351E4D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05D5C9" w14:textId="5279B727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351E4D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  <w:highlight w:val="yellow"/>
              </w:rPr>
              <w:t>4</w:t>
            </w:r>
            <w:r w:rsidR="00044F9B" w:rsidRPr="00351E4D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6</w:t>
            </w:r>
            <w:r w:rsidR="00351E4D" w:rsidRPr="00351E4D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.5</w:t>
            </w:r>
          </w:p>
        </w:tc>
        <w:tc>
          <w:tcPr>
            <w:tcW w:w="2868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E746FA" w14:textId="77777777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044F9B" w:rsidRPr="00551371" w14:paraId="4E92F039" w14:textId="77777777" w:rsidTr="00560264">
        <w:trPr>
          <w:trHeight w:val="300"/>
        </w:trPr>
        <w:tc>
          <w:tcPr>
            <w:tcW w:w="992" w:type="dxa"/>
            <w:gridSpan w:val="3"/>
            <w:vMerge/>
            <w:vAlign w:val="center"/>
          </w:tcPr>
          <w:p w14:paraId="5F76504C" w14:textId="77777777" w:rsidR="00044F9B" w:rsidRPr="00551371" w:rsidRDefault="00044F9B" w:rsidP="00154829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9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F3631A" w14:textId="280F843F" w:rsidR="00044F9B" w:rsidRPr="00551371" w:rsidRDefault="00044F9B" w:rsidP="00154829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课外修读学分</w:t>
            </w:r>
          </w:p>
        </w:tc>
        <w:tc>
          <w:tcPr>
            <w:tcW w:w="5933" w:type="dxa"/>
            <w:gridSpan w:val="1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5F2173" w14:textId="25EB3F88" w:rsidR="00044F9B" w:rsidRPr="00551371" w:rsidRDefault="00044F9B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1"/>
              </w:rPr>
              <w:t>（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1"/>
              </w:rPr>
              <w:t>含创新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1"/>
              </w:rPr>
              <w:t>实</w:t>
            </w:r>
            <w:r w:rsidRPr="00532D6E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1"/>
              </w:rPr>
              <w:t>践</w:t>
            </w:r>
            <w:r w:rsidRPr="00532D6E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1"/>
              </w:rPr>
              <w:t>2</w:t>
            </w:r>
            <w:r w:rsidRPr="00532D6E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1"/>
              </w:rPr>
              <w:t>学分、劳动实践</w:t>
            </w:r>
            <w:r w:rsidRPr="00532D6E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1"/>
              </w:rPr>
              <w:t>1</w:t>
            </w:r>
            <w:r w:rsidRPr="00532D6E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1"/>
              </w:rPr>
              <w:t>学分，不包含在总学分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1"/>
              </w:rPr>
              <w:t>中）</w:t>
            </w:r>
          </w:p>
        </w:tc>
      </w:tr>
      <w:tr w:rsidR="00154829" w:rsidRPr="00551371" w14:paraId="3765D941" w14:textId="77777777" w:rsidTr="00154829">
        <w:trPr>
          <w:trHeight w:val="300"/>
        </w:trPr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9A54A29" w14:textId="77777777" w:rsidR="00154829" w:rsidRPr="00551371" w:rsidRDefault="00154829" w:rsidP="00154829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9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1AE9CE" w14:textId="36CCDE7B" w:rsidR="00154829" w:rsidRPr="00551371" w:rsidRDefault="00351E4D" w:rsidP="00154829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1"/>
              </w:rPr>
              <w:t>合计</w:t>
            </w:r>
          </w:p>
        </w:tc>
        <w:tc>
          <w:tcPr>
            <w:tcW w:w="5933" w:type="dxa"/>
            <w:gridSpan w:val="1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882E52" w14:textId="7BC8CD0A" w:rsidR="00154829" w:rsidRPr="00551371" w:rsidRDefault="00154829" w:rsidP="00154829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16</w:t>
            </w:r>
            <w:r w:rsidR="00732F2B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</w:tr>
    </w:tbl>
    <w:p w14:paraId="594C67CE" w14:textId="4E212AF5" w:rsidR="00551371" w:rsidRPr="00551371" w:rsidRDefault="00C20E32" w:rsidP="00743D5A">
      <w:pPr>
        <w:widowControl/>
        <w:jc w:val="left"/>
        <w:textAlignment w:val="baseline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551371">
        <w:rPr>
          <w:rFonts w:ascii="Times New Roman" w:eastAsia="宋体" w:hAnsi="Times New Roman" w:cs="Times New Roman"/>
          <w:b/>
          <w:bCs/>
          <w:sz w:val="24"/>
          <w:szCs w:val="24"/>
        </w:rPr>
        <w:br/>
      </w:r>
    </w:p>
    <w:p w14:paraId="6979C55B" w14:textId="77777777" w:rsidR="00551371" w:rsidRPr="00551371" w:rsidRDefault="00551371">
      <w:pPr>
        <w:widowControl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551371">
        <w:rPr>
          <w:rFonts w:ascii="Times New Roman" w:eastAsia="宋体" w:hAnsi="Times New Roman" w:cs="Times New Roman"/>
          <w:b/>
          <w:bCs/>
          <w:sz w:val="24"/>
          <w:szCs w:val="24"/>
        </w:rPr>
        <w:br w:type="page"/>
      </w:r>
    </w:p>
    <w:p w14:paraId="633737D4" w14:textId="77777777" w:rsidR="00C20E32" w:rsidRPr="00551371" w:rsidRDefault="00C20E32" w:rsidP="00743D5A">
      <w:pPr>
        <w:jc w:val="left"/>
        <w:textAlignment w:val="baseline"/>
        <w:rPr>
          <w:rFonts w:ascii="Times New Roman" w:eastAsia="宋体" w:hAnsi="Times New Roman" w:cs="Times New Roman"/>
          <w:b/>
          <w:sz w:val="24"/>
        </w:rPr>
      </w:pPr>
      <w:r w:rsidRPr="00551371">
        <w:rPr>
          <w:rFonts w:ascii="Times New Roman" w:eastAsia="宋体" w:hAnsi="Times New Roman" w:cs="Times New Roman"/>
          <w:b/>
          <w:bCs/>
          <w:sz w:val="24"/>
          <w:szCs w:val="24"/>
        </w:rPr>
        <w:lastRenderedPageBreak/>
        <w:t>八、创新创业课程设置一览表</w:t>
      </w:r>
    </w:p>
    <w:tbl>
      <w:tblPr>
        <w:tblW w:w="9039" w:type="dxa"/>
        <w:tblLayout w:type="fixed"/>
        <w:tblLook w:val="00A0" w:firstRow="1" w:lastRow="0" w:firstColumn="1" w:lastColumn="0" w:noHBand="0" w:noVBand="0"/>
      </w:tblPr>
      <w:tblGrid>
        <w:gridCol w:w="427"/>
        <w:gridCol w:w="674"/>
        <w:gridCol w:w="2126"/>
        <w:gridCol w:w="709"/>
        <w:gridCol w:w="567"/>
        <w:gridCol w:w="708"/>
        <w:gridCol w:w="567"/>
        <w:gridCol w:w="426"/>
        <w:gridCol w:w="567"/>
        <w:gridCol w:w="708"/>
        <w:gridCol w:w="426"/>
        <w:gridCol w:w="708"/>
        <w:gridCol w:w="426"/>
      </w:tblGrid>
      <w:tr w:rsidR="00551371" w:rsidRPr="00551371" w14:paraId="76690A97" w14:textId="77777777">
        <w:trPr>
          <w:trHeight w:val="300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65B2BB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平台类别</w:t>
            </w:r>
          </w:p>
        </w:tc>
        <w:tc>
          <w:tcPr>
            <w:tcW w:w="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68D4B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课程模块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75C86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课程名称（中英文）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55832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A555FF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学分分配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0FDB0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学时</w:t>
            </w: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71320F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学时分配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A6395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开课学期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B27F7" w14:textId="77777777" w:rsidR="00C20E32" w:rsidRPr="0055137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备</w:t>
            </w:r>
            <w:r w:rsidRPr="0055137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 </w:t>
            </w:r>
            <w:r w:rsidRPr="0055137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注</w:t>
            </w:r>
          </w:p>
        </w:tc>
      </w:tr>
      <w:tr w:rsidR="009F50C6" w14:paraId="0C11B635" w14:textId="77777777">
        <w:trPr>
          <w:trHeight w:val="600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C83738" w14:textId="77777777" w:rsidR="00C20E32" w:rsidRPr="002A06B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B3CA1" w14:textId="77777777" w:rsidR="00C20E32" w:rsidRPr="002A06B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1CBCB" w14:textId="77777777" w:rsidR="00C20E32" w:rsidRPr="002A06B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42CBF" w14:textId="77777777" w:rsidR="00C20E32" w:rsidRPr="002A06B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A357AEC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理论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0B979E9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实践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6D91A" w14:textId="77777777" w:rsidR="00C20E32" w:rsidRPr="002A06B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E43A525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理论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4234918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实验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8B7F098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实习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395A6A6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课外学习</w:t>
            </w: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270751" w14:textId="77777777" w:rsidR="00C20E32" w:rsidRPr="002A06B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0A68A" w14:textId="77777777" w:rsidR="00C20E32" w:rsidRPr="002A06B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9F50C6" w14:paraId="0011E6FC" w14:textId="77777777">
        <w:trPr>
          <w:trHeight w:val="78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87B9F7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通识教育平台</w:t>
            </w:r>
          </w:p>
        </w:tc>
        <w:tc>
          <w:tcPr>
            <w:tcW w:w="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F600BC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通识必修课模块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871B7E" w14:textId="77777777" w:rsidR="00C20E32" w:rsidRPr="002A06B1" w:rsidRDefault="00C20E32" w:rsidP="00ED1DED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就业指导</w:t>
            </w: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(Employment Guidance</w:t>
            </w:r>
            <w:r w:rsidR="00ED1DED" w:rsidRPr="002A06B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367987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E11831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69FC13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F82A6F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80D3BE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47FDAF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DBFE5C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B9FCD2" w14:textId="77777777" w:rsidR="00C20E32" w:rsidRPr="002A06B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24BF41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2-11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CA1EF1" w14:textId="77777777" w:rsidR="00C20E32" w:rsidRPr="002A06B1" w:rsidRDefault="00C20E32" w:rsidP="00C20E32">
            <w:pPr>
              <w:widowControl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9F50C6" w14:paraId="57FEAD2F" w14:textId="77777777">
        <w:trPr>
          <w:trHeight w:val="780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D70672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1F2665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10D626" w14:textId="77777777" w:rsidR="00C20E32" w:rsidRPr="002A06B1" w:rsidRDefault="00DB7134" w:rsidP="00FE314F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职业生涯与发展规划</w:t>
            </w: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</w:t>
            </w:r>
            <w:r w:rsidR="00C20E32"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Career Development Plan</w:t>
            </w:r>
            <w:r w:rsidR="00C20E32"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F42108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A416B6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07FFAF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E8C5EC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FDD769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3DA779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4E75A5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04069F" w14:textId="77777777" w:rsidR="00C20E32" w:rsidRPr="002A06B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7EC6C5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2-11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9C5893" w14:textId="77777777" w:rsidR="00C20E32" w:rsidRPr="002A06B1" w:rsidRDefault="00C20E32" w:rsidP="00C20E32">
            <w:pPr>
              <w:widowControl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9F50C6" w14:paraId="214CC179" w14:textId="77777777">
        <w:trPr>
          <w:trHeight w:val="585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46BD3D" w14:textId="77777777" w:rsidR="00C20E32" w:rsidRPr="002A06B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6ACD9" w14:textId="77777777" w:rsidR="00C20E32" w:rsidRPr="002A06B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B1B297" w14:textId="77777777" w:rsidR="00C20E32" w:rsidRPr="002A06B1" w:rsidRDefault="002B053E" w:rsidP="00ED1DED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创业基础</w:t>
            </w:r>
            <w:r w:rsidR="00ED1DED" w:rsidRPr="002A06B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(</w:t>
            </w:r>
            <w:r w:rsidR="00C20E32"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Know About Business</w:t>
            </w:r>
            <w:r w:rsidR="00ED1DED" w:rsidRPr="002A06B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1CEF58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16EE6B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C5447A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E0F2B5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CBE34B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DB9069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3FCFA8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0E2CC2" w14:textId="77777777" w:rsidR="00C20E32" w:rsidRPr="002A06B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D7E851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2-11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F83D18" w14:textId="77777777" w:rsidR="00C20E32" w:rsidRPr="002A06B1" w:rsidRDefault="00C20E32" w:rsidP="00C20E32">
            <w:pPr>
              <w:widowControl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9F50C6" w14:paraId="5BD8EC72" w14:textId="77777777">
        <w:trPr>
          <w:trHeight w:val="585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70D43" w14:textId="77777777" w:rsidR="00C20E32" w:rsidRPr="002A06B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B46FB2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通识选修课模块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2DEDE2" w14:textId="77777777" w:rsidR="00C20E32" w:rsidRPr="002A06B1" w:rsidRDefault="00C20E32" w:rsidP="00DB7134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创新创业类</w:t>
            </w:r>
            <w:r w:rsidR="00DB7134"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(Category of Innovation and Entrepreneurship)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0BD85B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78126C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677A45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CA9C62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DE240E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1A1FBB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3FF8F6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3EDFC5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1B3959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1-4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73C854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9F50C6" w14:paraId="22A2943E" w14:textId="77777777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F3B884" w14:textId="77777777" w:rsidR="00C20E32" w:rsidRPr="002A06B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FA7765" w14:textId="77777777" w:rsidR="00C20E32" w:rsidRPr="002A06B1" w:rsidRDefault="00C20E32" w:rsidP="00C20E32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小</w:t>
            </w: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 </w:t>
            </w: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计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C3368F" w14:textId="77777777" w:rsidR="00C20E32" w:rsidRPr="002A06B1" w:rsidRDefault="00C20E32" w:rsidP="00164FD5">
            <w:pPr>
              <w:widowControl/>
              <w:ind w:right="210"/>
              <w:jc w:val="righ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4.5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0CFC3" w14:textId="77777777" w:rsidR="00C20E32" w:rsidRPr="002A06B1" w:rsidRDefault="00C20E32" w:rsidP="00C20E32">
            <w:pPr>
              <w:widowControl/>
              <w:jc w:val="righ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FF2E14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77E9E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E16CEE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1CD848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A1F242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D7BF58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D46610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/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5C5E82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/</w:t>
            </w:r>
          </w:p>
        </w:tc>
      </w:tr>
      <w:tr w:rsidR="009F50C6" w14:paraId="3C69C674" w14:textId="77777777">
        <w:trPr>
          <w:trHeight w:val="30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1DE178" w14:textId="77777777" w:rsidR="00C20E32" w:rsidRPr="002A06B1" w:rsidRDefault="00C20E32" w:rsidP="00C20E32">
            <w:pPr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专业平台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F955A" w14:textId="77777777" w:rsidR="00C20E32" w:rsidRPr="002A06B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专业必修课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F198F3" w14:textId="77777777" w:rsidR="00C20E32" w:rsidRPr="002A06B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香料香精综合实验</w:t>
            </w: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(Comprehensive experiment of Perfume and Aroma)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859AC2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8F07AD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2653C8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691AFE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3D3500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2719B8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125DB8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A22653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A506C1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011AB0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9F50C6" w14:paraId="631E3FCB" w14:textId="77777777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EF14ED" w14:textId="77777777" w:rsidR="00C20E32" w:rsidRPr="002A06B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029833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小</w:t>
            </w: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  </w:t>
            </w: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计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9596AD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C21C87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CD2AED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F4B5AA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EA265C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CE449A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2AB617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986AA5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40110F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DB5379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9F50C6" w14:paraId="4F731A59" w14:textId="77777777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822BE2" w14:textId="77777777" w:rsidR="00C20E32" w:rsidRPr="002A06B1" w:rsidRDefault="00C20E32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6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A4E7A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综合实践（必修）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015BD6" w14:textId="77777777" w:rsidR="00C20E32" w:rsidRPr="002A06B1" w:rsidRDefault="00C20E32" w:rsidP="00C769A8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工程实习</w:t>
            </w: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(Engineering Practice)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2CFF74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50CF65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312FC2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01E5B1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D58453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4259DD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7E5AD7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6F9EA1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256CFD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D31255" w14:textId="77777777" w:rsidR="00C20E32" w:rsidRPr="002A06B1" w:rsidRDefault="00C20E3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9F50C6" w14:paraId="21ABD4CD" w14:textId="77777777">
        <w:trPr>
          <w:trHeight w:val="712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C6AF83" w14:textId="77777777" w:rsidR="00E2390F" w:rsidRPr="002A06B1" w:rsidRDefault="00E2390F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6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47ECA4" w14:textId="77777777" w:rsidR="00E2390F" w:rsidRPr="002A06B1" w:rsidRDefault="00E2390F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4DFDF5" w14:textId="77777777" w:rsidR="00E2390F" w:rsidRPr="002A06B1" w:rsidRDefault="00E2390F" w:rsidP="00ED1DED">
            <w:pPr>
              <w:snapToGrid w:val="0"/>
              <w:spacing w:line="276" w:lineRule="auto"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毕业实习</w:t>
            </w:r>
            <w:r w:rsidRPr="002A06B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(</w:t>
            </w: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Graduation Practice</w:t>
            </w:r>
            <w:r w:rsidRPr="002A06B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148A8D" w14:textId="77777777" w:rsidR="00E2390F" w:rsidRPr="002A06B1" w:rsidRDefault="00E2390F" w:rsidP="00C20E32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14284D" w14:textId="77777777" w:rsidR="00E2390F" w:rsidRPr="002A06B1" w:rsidRDefault="00E2390F" w:rsidP="00C20E32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5AED16" w14:textId="77777777" w:rsidR="00E2390F" w:rsidRPr="002A06B1" w:rsidRDefault="00E2390F" w:rsidP="00C20E32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463A09" w14:textId="77777777" w:rsidR="00E2390F" w:rsidRPr="002A06B1" w:rsidRDefault="00E2390F" w:rsidP="00C20E32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2D4B55" w14:textId="77777777" w:rsidR="00E2390F" w:rsidRPr="002A06B1" w:rsidRDefault="00E2390F" w:rsidP="00C20E32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AFAA1C" w14:textId="77777777" w:rsidR="00E2390F" w:rsidRPr="002A06B1" w:rsidRDefault="00E2390F" w:rsidP="00C20E32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1DD0C9" w14:textId="77777777" w:rsidR="00E2390F" w:rsidRPr="002A06B1" w:rsidRDefault="00E2390F" w:rsidP="00C20E32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20</w:t>
            </w: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DF75FB" w14:textId="77777777" w:rsidR="00E2390F" w:rsidRPr="002A06B1" w:rsidRDefault="00E2390F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BDD22F" w14:textId="77777777" w:rsidR="00E2390F" w:rsidRPr="002A06B1" w:rsidRDefault="00E2390F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9-10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353129" w14:textId="77777777" w:rsidR="00E2390F" w:rsidRPr="002A06B1" w:rsidRDefault="00E2390F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9F50C6" w14:paraId="791324B7" w14:textId="77777777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0F8D52" w14:textId="77777777" w:rsidR="00E2390F" w:rsidRPr="002A06B1" w:rsidRDefault="00E2390F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6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D5C40" w14:textId="77777777" w:rsidR="00E2390F" w:rsidRPr="002A06B1" w:rsidRDefault="00E2390F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B8FED0" w14:textId="77777777" w:rsidR="00E2390F" w:rsidRPr="002A06B1" w:rsidRDefault="00E2390F" w:rsidP="00ED1DED">
            <w:pPr>
              <w:snapToGrid w:val="0"/>
              <w:spacing w:line="276" w:lineRule="auto"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毕业论文</w:t>
            </w: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</w:t>
            </w:r>
            <w:r w:rsidRPr="002A06B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(</w:t>
            </w: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Dissertation</w:t>
            </w:r>
            <w:r w:rsidRPr="002A06B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1412D4" w14:textId="77777777" w:rsidR="00E2390F" w:rsidRPr="002A06B1" w:rsidRDefault="00E2390F" w:rsidP="00C20E32">
            <w:pPr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5.5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2341BC" w14:textId="77777777" w:rsidR="00E2390F" w:rsidRPr="002A06B1" w:rsidRDefault="00E2390F" w:rsidP="00C20E32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9D8BC2" w14:textId="77777777" w:rsidR="00E2390F" w:rsidRPr="002A06B1" w:rsidRDefault="00E2390F" w:rsidP="00C20E32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5.5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076FBD" w14:textId="77777777" w:rsidR="00E2390F" w:rsidRPr="002A06B1" w:rsidRDefault="00E2390F" w:rsidP="00C20E32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566C78" w14:textId="77777777" w:rsidR="00E2390F" w:rsidRPr="002A06B1" w:rsidRDefault="00E2390F" w:rsidP="00C20E32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8C0405" w14:textId="77777777" w:rsidR="00E2390F" w:rsidRPr="002A06B1" w:rsidRDefault="00E2390F" w:rsidP="00C20E32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831826" w14:textId="77777777" w:rsidR="00E2390F" w:rsidRPr="002A06B1" w:rsidRDefault="00E2390F" w:rsidP="00C20E32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11</w:t>
            </w: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4225AD" w14:textId="77777777" w:rsidR="00E2390F" w:rsidRPr="002A06B1" w:rsidRDefault="00E2390F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AC1658" w14:textId="77777777" w:rsidR="00E2390F" w:rsidRPr="002A06B1" w:rsidRDefault="00E2390F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E2062A" w14:textId="77777777" w:rsidR="00E2390F" w:rsidRPr="002A06B1" w:rsidRDefault="00E2390F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9F50C6" w14:paraId="177C48B3" w14:textId="77777777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7467CE" w14:textId="77777777" w:rsidR="00E2390F" w:rsidRPr="002A06B1" w:rsidRDefault="00E2390F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F3643" w14:textId="77777777" w:rsidR="00E2390F" w:rsidRPr="002A06B1" w:rsidRDefault="00E2390F" w:rsidP="00C769A8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小</w:t>
            </w: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 </w:t>
            </w: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计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915585" w14:textId="77777777" w:rsidR="00E2390F" w:rsidRPr="002A06B1" w:rsidRDefault="00E2390F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16.5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8ABD76" w14:textId="77777777" w:rsidR="00E2390F" w:rsidRPr="002A06B1" w:rsidRDefault="00E2390F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93493B" w14:textId="77777777" w:rsidR="00E2390F" w:rsidRPr="002A06B1" w:rsidRDefault="00E2390F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16.5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6D55E5" w14:textId="77777777" w:rsidR="00E2390F" w:rsidRPr="002A06B1" w:rsidRDefault="00E2390F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84F687" w14:textId="77777777" w:rsidR="00E2390F" w:rsidRPr="002A06B1" w:rsidRDefault="00E2390F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F265B3" w14:textId="77777777" w:rsidR="00E2390F" w:rsidRPr="002A06B1" w:rsidRDefault="00E2390F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343089" w14:textId="77777777" w:rsidR="00E2390F" w:rsidRPr="002A06B1" w:rsidRDefault="00E2390F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36CD90" w14:textId="77777777" w:rsidR="00E2390F" w:rsidRPr="002A06B1" w:rsidRDefault="00E2390F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78E655" w14:textId="77777777" w:rsidR="00E2390F" w:rsidRPr="002A06B1" w:rsidRDefault="00E2390F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28F644" w14:textId="77777777" w:rsidR="00E2390F" w:rsidRPr="002A06B1" w:rsidRDefault="00E2390F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9F50C6" w14:paraId="7F3E3E26" w14:textId="77777777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FDC522" w14:textId="77777777" w:rsidR="004B1D94" w:rsidRPr="002A06B1" w:rsidRDefault="004B1D94" w:rsidP="00B9247F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4380757B" w14:textId="77777777" w:rsidR="004B1D94" w:rsidRPr="002A06B1" w:rsidRDefault="004B1D94" w:rsidP="00B9247F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专业选修课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27B824" w14:textId="77777777" w:rsidR="004B1D94" w:rsidRPr="00C76CEB" w:rsidRDefault="004B1D94" w:rsidP="00B9247F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76CEB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化妆品</w:t>
            </w:r>
            <w:r w:rsidR="004F2A93" w:rsidRPr="00C76CEB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原料与</w:t>
            </w:r>
            <w:r w:rsidRPr="00C76CEB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工艺学</w:t>
            </w:r>
            <w:r w:rsidRPr="00C76CEB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(Cosmetic Technology)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D0095B" w14:textId="77777777" w:rsidR="004B1D94" w:rsidRPr="00C76CEB" w:rsidRDefault="004B1D94" w:rsidP="00B9247F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76CEB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2</w:t>
            </w:r>
            <w:r w:rsidRPr="00C76CEB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03BE74" w14:textId="77777777" w:rsidR="004B1D94" w:rsidRPr="00C76CEB" w:rsidRDefault="004B1D94" w:rsidP="00B9247F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76CEB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AE2C2D" w14:textId="77777777" w:rsidR="004B1D94" w:rsidRPr="00C76CEB" w:rsidRDefault="004B1D94" w:rsidP="00B9247F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76CEB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E1917E" w14:textId="77777777" w:rsidR="004B1D94" w:rsidRPr="00C76CEB" w:rsidRDefault="004B1D94" w:rsidP="00B9247F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76CEB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974BC3" w14:textId="77777777" w:rsidR="004B1D94" w:rsidRPr="00C76CEB" w:rsidRDefault="004B1D94" w:rsidP="00B9247F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76CEB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42727F" w14:textId="77777777" w:rsidR="004B1D94" w:rsidRPr="00C76CEB" w:rsidRDefault="004B1D94" w:rsidP="00B9247F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76CEB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2F593C" w14:textId="77777777" w:rsidR="004B1D94" w:rsidRPr="00C76CEB" w:rsidRDefault="004B1D94" w:rsidP="00B9247F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7F509A" w14:textId="77777777" w:rsidR="004B1D94" w:rsidRPr="00C76CEB" w:rsidRDefault="004B1D94" w:rsidP="00B9247F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76CEB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43FCE2" w14:textId="77777777" w:rsidR="004B1D94" w:rsidRPr="00C76CEB" w:rsidRDefault="004B1D94" w:rsidP="00B9247F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76CEB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495B3F" w14:textId="77777777" w:rsidR="004B1D94" w:rsidRPr="002A06B1" w:rsidRDefault="004B1D94" w:rsidP="00B9247F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9F50C6" w14:paraId="554E3546" w14:textId="77777777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E335D6" w14:textId="77777777" w:rsidR="004B1D94" w:rsidRPr="002A06B1" w:rsidRDefault="004B1D94" w:rsidP="00B9247F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951A4C" w14:textId="77777777" w:rsidR="004B1D94" w:rsidRPr="002A06B1" w:rsidRDefault="004B1D94" w:rsidP="00B9247F">
            <w:pPr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1EC15A" w14:textId="77777777" w:rsidR="004B1D94" w:rsidRPr="002A06B1" w:rsidRDefault="004B1D94" w:rsidP="00B9247F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香料香精专题</w:t>
            </w: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(Lecture </w:t>
            </w:r>
            <w:r w:rsidRPr="002A06B1">
              <w:rPr>
                <w:rFonts w:ascii="Times New Roman" w:eastAsia="宋体" w:hAnsi="Times New Roman" w:cs="Times New Roman"/>
                <w:szCs w:val="21"/>
              </w:rPr>
              <w:t>of Perfume and Flavor)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ECA18A" w14:textId="77777777" w:rsidR="004B1D94" w:rsidRPr="002A06B1" w:rsidRDefault="004B1D94" w:rsidP="00B9247F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FE111D" w14:textId="77777777" w:rsidR="004B1D94" w:rsidRPr="002A06B1" w:rsidRDefault="004B1D94" w:rsidP="00B9247F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E34141" w14:textId="77777777" w:rsidR="004B1D94" w:rsidRPr="002A06B1" w:rsidRDefault="004B1D94" w:rsidP="00B9247F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4B2B89" w14:textId="77777777" w:rsidR="004B1D94" w:rsidRPr="002A06B1" w:rsidRDefault="004B1D94" w:rsidP="00B9247F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D20734" w14:textId="77777777" w:rsidR="004B1D94" w:rsidRPr="002A06B1" w:rsidRDefault="004B1D94" w:rsidP="00B9247F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6B26F6" w14:textId="77777777" w:rsidR="004B1D94" w:rsidRPr="002A06B1" w:rsidRDefault="004B1D94" w:rsidP="00B9247F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C299BD" w14:textId="77777777" w:rsidR="004B1D94" w:rsidRPr="002A06B1" w:rsidRDefault="004B1D94" w:rsidP="00B9247F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90B091" w14:textId="77777777" w:rsidR="004B1D94" w:rsidRPr="002A06B1" w:rsidRDefault="004B1D94" w:rsidP="00B9247F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D27A67" w14:textId="77777777" w:rsidR="004B1D94" w:rsidRPr="002A06B1" w:rsidRDefault="004B1D94" w:rsidP="00B9247F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AE7F16" w14:textId="77777777" w:rsidR="004B1D94" w:rsidRPr="002A06B1" w:rsidRDefault="004B1D94" w:rsidP="00B9247F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9F50C6" w14:paraId="206090E4" w14:textId="77777777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5EA6CE" w14:textId="77777777" w:rsidR="004B1D94" w:rsidRPr="002A06B1" w:rsidRDefault="004B1D94" w:rsidP="00B9247F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207A7" w14:textId="77777777" w:rsidR="004B1D94" w:rsidRPr="002A06B1" w:rsidRDefault="004B1D94" w:rsidP="00B9247F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5C4AD6" w14:textId="77777777" w:rsidR="004B1D94" w:rsidRPr="002A06B1" w:rsidRDefault="004B1D94" w:rsidP="00B9247F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香水与时尚</w:t>
            </w: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(Perfume and Fashion)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AFE448" w14:textId="77777777" w:rsidR="004B1D94" w:rsidRPr="002A06B1" w:rsidRDefault="004B1D94" w:rsidP="00B9247F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D5979E" w14:textId="77777777" w:rsidR="004B1D94" w:rsidRPr="002A06B1" w:rsidRDefault="004B1D94" w:rsidP="00B9247F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264CCF" w14:textId="77777777" w:rsidR="004B1D94" w:rsidRPr="002A06B1" w:rsidRDefault="004B1D94" w:rsidP="00B9247F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5D74D3" w14:textId="77777777" w:rsidR="004B1D94" w:rsidRPr="002A06B1" w:rsidRDefault="004B1D94" w:rsidP="00B9247F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576B0A" w14:textId="77777777" w:rsidR="004B1D94" w:rsidRPr="002A06B1" w:rsidRDefault="004B1D94" w:rsidP="00B9247F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B234CD" w14:textId="77777777" w:rsidR="004B1D94" w:rsidRPr="002A06B1" w:rsidRDefault="004B1D94" w:rsidP="00B9247F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A088F8" w14:textId="77777777" w:rsidR="004B1D94" w:rsidRPr="002A06B1" w:rsidRDefault="004B1D94" w:rsidP="00B9247F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B36C88" w14:textId="77777777" w:rsidR="004B1D94" w:rsidRPr="002A06B1" w:rsidRDefault="004B1D94" w:rsidP="00B9247F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578077" w14:textId="77777777" w:rsidR="004B1D94" w:rsidRPr="002A06B1" w:rsidRDefault="004B1D94" w:rsidP="00B9247F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E80DA7" w14:textId="77777777" w:rsidR="004B1D94" w:rsidRPr="002A06B1" w:rsidRDefault="004B1D94" w:rsidP="00B9247F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9F50C6" w14:paraId="7481CC1B" w14:textId="77777777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A350C6" w14:textId="77777777" w:rsidR="004B1D94" w:rsidRPr="002A06B1" w:rsidRDefault="004B1D94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E7C85" w14:textId="77777777" w:rsidR="004B1D94" w:rsidRPr="002A06B1" w:rsidRDefault="004B1D94" w:rsidP="00C769A8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小计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DBC3D3" w14:textId="77777777" w:rsidR="004B1D94" w:rsidRPr="00C76CEB" w:rsidRDefault="004B1D94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76CEB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6</w:t>
            </w:r>
            <w:r w:rsidR="009B7114" w:rsidRPr="00C76CEB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F43066" w14:textId="77777777" w:rsidR="004B1D94" w:rsidRPr="00C76CEB" w:rsidRDefault="004B1D94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76CEB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F17C1E" w14:textId="77777777" w:rsidR="004B1D94" w:rsidRPr="002A06B1" w:rsidRDefault="004B1D94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1</w:t>
            </w: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33542D" w14:textId="77777777" w:rsidR="004B1D94" w:rsidRPr="00C76CEB" w:rsidRDefault="004B1D94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76CEB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1</w:t>
            </w:r>
            <w:r w:rsidR="009B7114" w:rsidRPr="00C76CEB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3134EA" w14:textId="77777777" w:rsidR="004B1D94" w:rsidRPr="00C76CEB" w:rsidRDefault="009B7114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76CEB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7C46E" w14:textId="77777777" w:rsidR="004B1D94" w:rsidRPr="00C76CEB" w:rsidRDefault="004B1D94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76CEB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2</w:t>
            </w:r>
            <w:r w:rsidR="009B7114" w:rsidRPr="00C76CEB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C79E7A" w14:textId="77777777" w:rsidR="004B1D94" w:rsidRPr="002A06B1" w:rsidRDefault="004B1D94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17AB86" w14:textId="77777777" w:rsidR="004B1D94" w:rsidRPr="002A06B1" w:rsidRDefault="004B1D94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2</w:t>
            </w: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1C2187" w14:textId="77777777" w:rsidR="004B1D94" w:rsidRPr="002A06B1" w:rsidRDefault="004B1D94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3EF675" w14:textId="77777777" w:rsidR="004B1D94" w:rsidRPr="002A06B1" w:rsidRDefault="004B1D94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9F50C6" w14:paraId="2952CD07" w14:textId="77777777">
        <w:trPr>
          <w:trHeight w:val="300"/>
        </w:trPr>
        <w:tc>
          <w:tcPr>
            <w:tcW w:w="3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00D56" w14:textId="77777777" w:rsidR="004B1D94" w:rsidRPr="002A06B1" w:rsidRDefault="004B1D94" w:rsidP="00C769A8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合计</w:t>
            </w:r>
          </w:p>
        </w:tc>
        <w:tc>
          <w:tcPr>
            <w:tcW w:w="581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8C7AE0" w14:textId="7D4737DC" w:rsidR="004B1D94" w:rsidRPr="002A06B1" w:rsidRDefault="00DF056A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DF056A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29</w:t>
            </w:r>
            <w:r w:rsidRPr="00DF056A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.</w:t>
            </w:r>
            <w:r w:rsidRPr="00DF056A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5</w:t>
            </w:r>
          </w:p>
        </w:tc>
      </w:tr>
      <w:tr w:rsidR="009F50C6" w14:paraId="2DD66463" w14:textId="77777777">
        <w:trPr>
          <w:trHeight w:val="300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903D83" w14:textId="77777777" w:rsidR="004B1D94" w:rsidRPr="002A06B1" w:rsidRDefault="004B1D94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创新</w:t>
            </w: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lastRenderedPageBreak/>
              <w:t>创业课程学分</w:t>
            </w:r>
          </w:p>
        </w:tc>
        <w:tc>
          <w:tcPr>
            <w:tcW w:w="2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4BEBC" w14:textId="77777777" w:rsidR="004B1D94" w:rsidRPr="002A06B1" w:rsidRDefault="004B1D94" w:rsidP="00C769A8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lastRenderedPageBreak/>
              <w:t>课程类别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65D43D" w14:textId="77777777" w:rsidR="004B1D94" w:rsidRPr="002A06B1" w:rsidRDefault="004B1D94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小计学分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DFC55D" w14:textId="77777777" w:rsidR="004B1D94" w:rsidRDefault="004B1D94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所占比例</w:t>
            </w:r>
          </w:p>
          <w:p w14:paraId="0E8C0CDE" w14:textId="38A343FF" w:rsidR="00DA1842" w:rsidRPr="002A06B1" w:rsidRDefault="00DA1842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%)</w:t>
            </w:r>
          </w:p>
        </w:tc>
      </w:tr>
      <w:tr w:rsidR="009F50C6" w14:paraId="41988AC7" w14:textId="77777777">
        <w:trPr>
          <w:trHeight w:val="300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5E53C" w14:textId="77777777" w:rsidR="004B1D94" w:rsidRPr="002A06B1" w:rsidRDefault="004B1D94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7FC45" w14:textId="77777777" w:rsidR="004B1D94" w:rsidRPr="002A06B1" w:rsidRDefault="004B1D94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25DC3A" w14:textId="77777777" w:rsidR="004B1D94" w:rsidRPr="002A06B1" w:rsidRDefault="004B1D94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理论学分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7E6BF7" w14:textId="77777777" w:rsidR="004B1D94" w:rsidRPr="002A06B1" w:rsidRDefault="004B1D94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实践学分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0ED32" w14:textId="77777777" w:rsidR="004B1D94" w:rsidRPr="002A06B1" w:rsidRDefault="004B1D94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  <w:tr w:rsidR="009F50C6" w14:paraId="54EE167A" w14:textId="77777777">
        <w:trPr>
          <w:trHeight w:val="300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0D88D" w14:textId="77777777" w:rsidR="004B1D94" w:rsidRPr="002A06B1" w:rsidRDefault="004B1D94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504E0C" w14:textId="77777777" w:rsidR="004B1D94" w:rsidRPr="002A06B1" w:rsidRDefault="004B1D94" w:rsidP="00C20E32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通识教育平台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CEFE5F" w14:textId="77777777" w:rsidR="004B1D94" w:rsidRPr="002A06B1" w:rsidRDefault="004B1D94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4</w:t>
            </w:r>
            <w:r w:rsidR="00086746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.5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015E73" w14:textId="77777777" w:rsidR="004B1D94" w:rsidRPr="002A06B1" w:rsidRDefault="00086746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0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9136BF" w14:textId="60BA65EB" w:rsidR="004B1D94" w:rsidRPr="002A06B1" w:rsidRDefault="004B1D94" w:rsidP="00164FD5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DD2FC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15.</w:t>
            </w:r>
            <w:r w:rsidR="00B32E79" w:rsidRPr="00DD2FC9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3</w:t>
            </w:r>
          </w:p>
        </w:tc>
      </w:tr>
      <w:tr w:rsidR="009F50C6" w14:paraId="40D1BF4C" w14:textId="77777777">
        <w:trPr>
          <w:trHeight w:val="300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11F09" w14:textId="77777777" w:rsidR="004B1D94" w:rsidRPr="002A06B1" w:rsidRDefault="004B1D94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707881" w14:textId="77777777" w:rsidR="004B1D94" w:rsidRPr="002A06B1" w:rsidRDefault="004B1D94" w:rsidP="00C20E32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专业必修课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CBDDB5" w14:textId="77777777" w:rsidR="004B1D94" w:rsidRPr="002A06B1" w:rsidRDefault="00086746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053182" w14:textId="77777777" w:rsidR="004B1D94" w:rsidRPr="002A06B1" w:rsidRDefault="00086746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493061" w14:textId="69E4D491" w:rsidR="004B1D94" w:rsidRPr="002A06B1" w:rsidRDefault="004B1D94" w:rsidP="005A78CB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6.8</w:t>
            </w:r>
          </w:p>
        </w:tc>
      </w:tr>
      <w:tr w:rsidR="009F50C6" w14:paraId="27CEBC93" w14:textId="77777777">
        <w:trPr>
          <w:trHeight w:val="70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A49A14" w14:textId="77777777" w:rsidR="004B1D94" w:rsidRPr="002A06B1" w:rsidRDefault="004B1D94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B7D871" w14:textId="77777777" w:rsidR="004B1D94" w:rsidRPr="002A06B1" w:rsidRDefault="004B1D94" w:rsidP="00C20E32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综合实践（必修）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F74577" w14:textId="77777777" w:rsidR="004B1D94" w:rsidRPr="002A06B1" w:rsidRDefault="00086746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30949C" w14:textId="77777777" w:rsidR="004B1D94" w:rsidRPr="002A06B1" w:rsidRDefault="00086746" w:rsidP="0008674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16</w:t>
            </w:r>
            <w:r w:rsidR="004B1D94"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.5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C20F38" w14:textId="0ABBA39C" w:rsidR="004B1D94" w:rsidRPr="00DD2FC9" w:rsidRDefault="004B1D94" w:rsidP="005A78CB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DD2FC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5</w:t>
            </w:r>
            <w:r w:rsidR="00B32E79" w:rsidRPr="00DD2FC9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5</w:t>
            </w:r>
            <w:r w:rsidRPr="00DD2FC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.9</w:t>
            </w:r>
          </w:p>
        </w:tc>
      </w:tr>
      <w:tr w:rsidR="009F50C6" w14:paraId="14B59D51" w14:textId="77777777">
        <w:trPr>
          <w:trHeight w:val="300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51617" w14:textId="77777777" w:rsidR="004B1D94" w:rsidRPr="002A06B1" w:rsidRDefault="004B1D94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CD3D28" w14:textId="77777777" w:rsidR="004B1D94" w:rsidRPr="002A06B1" w:rsidRDefault="004B1D94" w:rsidP="00C20E32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专业选修课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B00857" w14:textId="77777777" w:rsidR="004B1D94" w:rsidRPr="00C76CEB" w:rsidRDefault="004B1D94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76CEB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3CBF28" w14:textId="77777777" w:rsidR="004B1D94" w:rsidRPr="00C76CEB" w:rsidRDefault="004B1D94" w:rsidP="00086746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C76CEB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1</w:t>
            </w:r>
            <w:r w:rsidRPr="00C76CEB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.5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7E3B4B" w14:textId="5B803E7C" w:rsidR="004B1D94" w:rsidRPr="00DD2FC9" w:rsidRDefault="004B1D94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DD2FC9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2</w:t>
            </w:r>
            <w:r w:rsidR="00B32E79" w:rsidRPr="00DD2FC9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2</w:t>
            </w:r>
            <w:r w:rsidRPr="00DD2FC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.</w:t>
            </w:r>
            <w:r w:rsidR="00B32E79" w:rsidRPr="00DD2FC9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0</w:t>
            </w:r>
          </w:p>
        </w:tc>
      </w:tr>
      <w:tr w:rsidR="009F50C6" w14:paraId="6B0DB046" w14:textId="77777777">
        <w:trPr>
          <w:trHeight w:val="300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0E393" w14:textId="77777777" w:rsidR="004B1D94" w:rsidRPr="002A06B1" w:rsidRDefault="004B1D94" w:rsidP="00C20E32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074C41" w14:textId="77777777" w:rsidR="004B1D94" w:rsidRPr="002A06B1" w:rsidRDefault="004B1D94" w:rsidP="00C20E32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总学分</w:t>
            </w: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/</w:t>
            </w: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学时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0528E4" w14:textId="77777777" w:rsidR="004B1D94" w:rsidRPr="002A06B1" w:rsidRDefault="00B32E79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9.5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FE6D0B" w14:textId="77777777" w:rsidR="004B1D94" w:rsidRPr="002A06B1" w:rsidRDefault="00B32E79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20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AA445E" w14:textId="77777777" w:rsidR="004B1D94" w:rsidRPr="002A06B1" w:rsidRDefault="004B1D94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</w:tr>
    </w:tbl>
    <w:p w14:paraId="07305D60" w14:textId="77777777" w:rsidR="00723406" w:rsidRDefault="00723406" w:rsidP="00C20E32">
      <w:pPr>
        <w:spacing w:line="360" w:lineRule="auto"/>
        <w:textAlignment w:val="baseline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657AEDBC" w14:textId="77777777" w:rsidR="00723406" w:rsidRDefault="00723406" w:rsidP="00723406">
      <w:pPr>
        <w:spacing w:line="360" w:lineRule="auto"/>
        <w:textAlignment w:val="baseline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37FF388A" w14:textId="77777777" w:rsidR="005B75A6" w:rsidRPr="00723406" w:rsidRDefault="005B75A6" w:rsidP="00723406">
      <w:pPr>
        <w:spacing w:line="360" w:lineRule="auto"/>
        <w:textAlignment w:val="baseline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5528C78B" w14:textId="77777777" w:rsidR="00723406" w:rsidRDefault="00723406" w:rsidP="00C20E32">
      <w:pPr>
        <w:spacing w:line="360" w:lineRule="auto"/>
        <w:textAlignment w:val="baseline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187C0F4B" w14:textId="77777777" w:rsidR="00C20E32" w:rsidRPr="002A06B1" w:rsidRDefault="00C20E32" w:rsidP="00C20E32">
      <w:pPr>
        <w:spacing w:line="360" w:lineRule="auto"/>
        <w:textAlignment w:val="baseline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2A06B1">
        <w:rPr>
          <w:rFonts w:ascii="Times New Roman" w:eastAsia="宋体" w:hAnsi="Times New Roman" w:cs="Times New Roman"/>
          <w:b/>
          <w:bCs/>
          <w:sz w:val="24"/>
          <w:szCs w:val="24"/>
        </w:rPr>
        <w:br/>
      </w:r>
    </w:p>
    <w:p w14:paraId="14CA1C27" w14:textId="77777777" w:rsidR="00551371" w:rsidRDefault="00C20E32" w:rsidP="00C20E32">
      <w:pPr>
        <w:spacing w:line="360" w:lineRule="auto"/>
        <w:textAlignment w:val="baseline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2A06B1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    </w:t>
      </w:r>
    </w:p>
    <w:p w14:paraId="1E89CA7F" w14:textId="77777777" w:rsidR="00551371" w:rsidRDefault="00551371">
      <w:pPr>
        <w:widowControl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br w:type="page"/>
      </w:r>
    </w:p>
    <w:p w14:paraId="6A636405" w14:textId="28A6B566" w:rsidR="00C20E32" w:rsidRPr="002A06B1" w:rsidRDefault="00C20E32" w:rsidP="00C20E32">
      <w:pPr>
        <w:spacing w:line="360" w:lineRule="auto"/>
        <w:textAlignment w:val="baseline"/>
        <w:rPr>
          <w:rFonts w:ascii="Times New Roman" w:eastAsia="宋体" w:hAnsi="Times New Roman" w:cs="Times New Roman"/>
          <w:b/>
          <w:sz w:val="24"/>
        </w:rPr>
      </w:pPr>
      <w:r w:rsidRPr="002A06B1">
        <w:rPr>
          <w:rFonts w:ascii="Times New Roman" w:eastAsia="宋体" w:hAnsi="Times New Roman" w:cs="Times New Roman"/>
          <w:b/>
          <w:bCs/>
          <w:sz w:val="24"/>
          <w:szCs w:val="24"/>
        </w:rPr>
        <w:lastRenderedPageBreak/>
        <w:t>九、</w:t>
      </w:r>
      <w:r w:rsidRPr="002A06B1">
        <w:rPr>
          <w:rFonts w:ascii="Times New Roman" w:eastAsia="宋体" w:hAnsi="Times New Roman" w:cs="Times New Roman"/>
          <w:b/>
          <w:bCs/>
          <w:sz w:val="24"/>
          <w:szCs w:val="24"/>
          <w:u w:val="single" w:color="000000"/>
        </w:rPr>
        <w:t xml:space="preserve">   </w:t>
      </w:r>
      <w:r w:rsidRPr="002A06B1">
        <w:rPr>
          <w:rFonts w:ascii="Times New Roman" w:eastAsia="宋体" w:hAnsi="Times New Roman" w:cs="Times New Roman"/>
          <w:b/>
          <w:bCs/>
          <w:sz w:val="24"/>
          <w:szCs w:val="24"/>
          <w:u w:val="single" w:color="000000"/>
        </w:rPr>
        <w:t>香精香料工程</w:t>
      </w:r>
      <w:r w:rsidRPr="002A06B1">
        <w:rPr>
          <w:rFonts w:ascii="Times New Roman" w:eastAsia="宋体" w:hAnsi="Times New Roman" w:cs="Times New Roman"/>
          <w:b/>
          <w:bCs/>
          <w:sz w:val="24"/>
          <w:szCs w:val="24"/>
          <w:u w:val="single" w:color="000000"/>
        </w:rPr>
        <w:t xml:space="preserve">       </w:t>
      </w:r>
      <w:r w:rsidRPr="002A06B1">
        <w:rPr>
          <w:rFonts w:ascii="Times New Roman" w:eastAsia="宋体" w:hAnsi="Times New Roman" w:cs="Times New Roman"/>
          <w:b/>
          <w:bCs/>
          <w:sz w:val="24"/>
          <w:szCs w:val="24"/>
        </w:rPr>
        <w:t>专业实践教学环节设置一览表</w:t>
      </w:r>
    </w:p>
    <w:tbl>
      <w:tblPr>
        <w:tblW w:w="87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3112"/>
        <w:gridCol w:w="736"/>
        <w:gridCol w:w="640"/>
        <w:gridCol w:w="640"/>
        <w:gridCol w:w="1085"/>
        <w:gridCol w:w="761"/>
      </w:tblGrid>
      <w:tr w:rsidR="0041500D" w14:paraId="234498D2" w14:textId="77777777">
        <w:trPr>
          <w:trHeight w:val="605"/>
        </w:trPr>
        <w:tc>
          <w:tcPr>
            <w:tcW w:w="1774" w:type="dxa"/>
            <w:vMerge w:val="restart"/>
            <w:vAlign w:val="center"/>
          </w:tcPr>
          <w:p w14:paraId="0201015E" w14:textId="77777777" w:rsidR="0041500D" w:rsidRPr="002A06B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课程实验</w:t>
            </w:r>
          </w:p>
        </w:tc>
        <w:tc>
          <w:tcPr>
            <w:tcW w:w="3112" w:type="dxa"/>
            <w:vAlign w:val="center"/>
          </w:tcPr>
          <w:p w14:paraId="7B9E15B0" w14:textId="77777777" w:rsidR="0041500D" w:rsidRPr="002A06B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名</w:t>
            </w: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</w:t>
            </w: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称</w:t>
            </w:r>
          </w:p>
        </w:tc>
        <w:tc>
          <w:tcPr>
            <w:tcW w:w="736" w:type="dxa"/>
            <w:vAlign w:val="center"/>
          </w:tcPr>
          <w:p w14:paraId="7AB2F706" w14:textId="77777777" w:rsidR="0041500D" w:rsidRPr="002A06B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学分</w:t>
            </w:r>
          </w:p>
        </w:tc>
        <w:tc>
          <w:tcPr>
            <w:tcW w:w="0" w:type="auto"/>
            <w:vAlign w:val="center"/>
          </w:tcPr>
          <w:p w14:paraId="3EBB9C4A" w14:textId="77777777" w:rsidR="0041500D" w:rsidRPr="002A06B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学时</w:t>
            </w:r>
          </w:p>
        </w:tc>
        <w:tc>
          <w:tcPr>
            <w:tcW w:w="0" w:type="auto"/>
            <w:vAlign w:val="center"/>
          </w:tcPr>
          <w:p w14:paraId="3E678725" w14:textId="77777777" w:rsidR="0041500D" w:rsidRPr="002A06B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个数</w:t>
            </w:r>
          </w:p>
        </w:tc>
        <w:tc>
          <w:tcPr>
            <w:tcW w:w="0" w:type="auto"/>
            <w:vAlign w:val="center"/>
          </w:tcPr>
          <w:p w14:paraId="24B85C20" w14:textId="77777777" w:rsidR="0041500D" w:rsidRPr="002A06B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开课学期</w:t>
            </w:r>
          </w:p>
        </w:tc>
        <w:tc>
          <w:tcPr>
            <w:tcW w:w="761" w:type="dxa"/>
            <w:vAlign w:val="center"/>
          </w:tcPr>
          <w:p w14:paraId="4FB30E9E" w14:textId="77777777" w:rsidR="0041500D" w:rsidRPr="002A06B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备注</w:t>
            </w:r>
          </w:p>
        </w:tc>
      </w:tr>
      <w:tr w:rsidR="0041500D" w14:paraId="5EEF939B" w14:textId="77777777">
        <w:trPr>
          <w:trHeight w:hRule="exact" w:val="397"/>
        </w:trPr>
        <w:tc>
          <w:tcPr>
            <w:tcW w:w="1774" w:type="dxa"/>
            <w:vMerge/>
            <w:vAlign w:val="center"/>
          </w:tcPr>
          <w:p w14:paraId="19A76677" w14:textId="77777777" w:rsidR="0041500D" w:rsidRPr="002A06B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4612A338" w14:textId="77777777" w:rsidR="0041500D" w:rsidRPr="002A06B1" w:rsidRDefault="0041500D" w:rsidP="00DF2C38">
            <w:pPr>
              <w:spacing w:line="360" w:lineRule="auto"/>
              <w:jc w:val="left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szCs w:val="21"/>
              </w:rPr>
              <w:t>普通化学实验</w:t>
            </w:r>
          </w:p>
        </w:tc>
        <w:tc>
          <w:tcPr>
            <w:tcW w:w="736" w:type="dxa"/>
            <w:vAlign w:val="center"/>
          </w:tcPr>
          <w:p w14:paraId="540C79D4" w14:textId="77777777" w:rsidR="0041500D" w:rsidRPr="002A06B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7DAA95B9" w14:textId="77777777" w:rsidR="0041500D" w:rsidRPr="002A06B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szCs w:val="21"/>
              </w:rPr>
              <w:t>16</w:t>
            </w:r>
          </w:p>
        </w:tc>
        <w:tc>
          <w:tcPr>
            <w:tcW w:w="0" w:type="auto"/>
            <w:vAlign w:val="center"/>
          </w:tcPr>
          <w:p w14:paraId="143EE700" w14:textId="77777777" w:rsidR="0041500D" w:rsidRPr="002A06B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C30AA2A" w14:textId="77777777" w:rsidR="0041500D" w:rsidRPr="002A06B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761" w:type="dxa"/>
            <w:vAlign w:val="center"/>
          </w:tcPr>
          <w:p w14:paraId="01FCEBD2" w14:textId="77777777" w:rsidR="0041500D" w:rsidRPr="002A06B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41500D" w:rsidRPr="00551371" w14:paraId="0E9EC541" w14:textId="77777777">
        <w:trPr>
          <w:trHeight w:hRule="exact" w:val="397"/>
        </w:trPr>
        <w:tc>
          <w:tcPr>
            <w:tcW w:w="1774" w:type="dxa"/>
            <w:vMerge/>
            <w:vAlign w:val="center"/>
          </w:tcPr>
          <w:p w14:paraId="27FE839E" w14:textId="77777777" w:rsidR="0041500D" w:rsidRPr="002A06B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6A0C1ADD" w14:textId="77777777" w:rsidR="0041500D" w:rsidRPr="00551371" w:rsidRDefault="0041500D" w:rsidP="00DF2C38">
            <w:pPr>
              <w:spacing w:line="360" w:lineRule="auto"/>
              <w:jc w:val="left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szCs w:val="21"/>
              </w:rPr>
              <w:t>定量分析化学实验</w:t>
            </w:r>
          </w:p>
        </w:tc>
        <w:tc>
          <w:tcPr>
            <w:tcW w:w="736" w:type="dxa"/>
            <w:vAlign w:val="center"/>
          </w:tcPr>
          <w:p w14:paraId="6D6F81A6" w14:textId="77777777" w:rsidR="0041500D" w:rsidRPr="00DF056A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sz w:val="20"/>
                <w:szCs w:val="21"/>
              </w:rPr>
            </w:pPr>
            <w:r w:rsidRPr="00DF056A"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69CDB6B0" w14:textId="77777777" w:rsidR="0041500D" w:rsidRPr="00DF056A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sz w:val="20"/>
                <w:szCs w:val="21"/>
              </w:rPr>
            </w:pPr>
            <w:r w:rsidRPr="00DF056A"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  <w:t>16</w:t>
            </w:r>
          </w:p>
        </w:tc>
        <w:tc>
          <w:tcPr>
            <w:tcW w:w="0" w:type="auto"/>
            <w:vAlign w:val="center"/>
          </w:tcPr>
          <w:p w14:paraId="13E661AC" w14:textId="77777777" w:rsidR="0041500D" w:rsidRPr="00DF056A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83DADE6" w14:textId="77777777" w:rsidR="0041500D" w:rsidRPr="00DF056A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sz w:val="20"/>
                <w:szCs w:val="21"/>
              </w:rPr>
            </w:pPr>
            <w:r w:rsidRPr="00DF056A"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</w:p>
        </w:tc>
        <w:tc>
          <w:tcPr>
            <w:tcW w:w="761" w:type="dxa"/>
            <w:vAlign w:val="center"/>
          </w:tcPr>
          <w:p w14:paraId="4144FCB0" w14:textId="77777777" w:rsidR="0041500D" w:rsidRPr="0055137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41500D" w:rsidRPr="00551371" w14:paraId="5ED7232C" w14:textId="77777777">
        <w:trPr>
          <w:trHeight w:hRule="exact" w:val="397"/>
        </w:trPr>
        <w:tc>
          <w:tcPr>
            <w:tcW w:w="1774" w:type="dxa"/>
            <w:vMerge/>
            <w:vAlign w:val="center"/>
          </w:tcPr>
          <w:p w14:paraId="7C0215DE" w14:textId="77777777" w:rsidR="0041500D" w:rsidRPr="002A06B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770DDBE2" w14:textId="77777777" w:rsidR="0041500D" w:rsidRPr="00551371" w:rsidRDefault="0041500D" w:rsidP="00DF2C38">
            <w:pPr>
              <w:spacing w:line="360" w:lineRule="auto"/>
              <w:jc w:val="left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szCs w:val="21"/>
              </w:rPr>
              <w:t>有机化学实验</w:t>
            </w:r>
            <w:r w:rsidRPr="00551371">
              <w:rPr>
                <w:rFonts w:ascii="Times New Roman" w:eastAsia="宋体" w:hAnsi="Times New Roman" w:cs="Times New Roman"/>
                <w:szCs w:val="21"/>
              </w:rPr>
              <w:t>Ⅰ</w:t>
            </w:r>
          </w:p>
        </w:tc>
        <w:tc>
          <w:tcPr>
            <w:tcW w:w="736" w:type="dxa"/>
            <w:vAlign w:val="center"/>
          </w:tcPr>
          <w:p w14:paraId="69B95F37" w14:textId="77777777" w:rsidR="0041500D" w:rsidRPr="00551371" w:rsidRDefault="0041500D" w:rsidP="00D867B7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  <w:r w:rsidRPr="00551371">
              <w:rPr>
                <w:rFonts w:ascii="Times New Roman" w:eastAsia="宋体" w:hAnsi="Times New Roman" w:cs="Times New Roman" w:hint="eastAsia"/>
                <w:bCs/>
                <w:szCs w:val="21"/>
              </w:rPr>
              <w:t>.5</w:t>
            </w:r>
          </w:p>
        </w:tc>
        <w:tc>
          <w:tcPr>
            <w:tcW w:w="0" w:type="auto"/>
            <w:vAlign w:val="center"/>
          </w:tcPr>
          <w:p w14:paraId="0786B366" w14:textId="77777777" w:rsidR="0041500D" w:rsidRPr="0055137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szCs w:val="21"/>
              </w:rPr>
              <w:t>24</w:t>
            </w:r>
          </w:p>
        </w:tc>
        <w:tc>
          <w:tcPr>
            <w:tcW w:w="0" w:type="auto"/>
            <w:vAlign w:val="center"/>
          </w:tcPr>
          <w:p w14:paraId="559D118B" w14:textId="77777777" w:rsidR="0041500D" w:rsidRPr="0055137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5B6D1E6" w14:textId="77777777" w:rsidR="0041500D" w:rsidRPr="0055137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szCs w:val="21"/>
              </w:rPr>
              <w:t>2</w:t>
            </w:r>
          </w:p>
        </w:tc>
        <w:tc>
          <w:tcPr>
            <w:tcW w:w="761" w:type="dxa"/>
            <w:vAlign w:val="center"/>
          </w:tcPr>
          <w:p w14:paraId="519F1435" w14:textId="77777777" w:rsidR="0041500D" w:rsidRPr="0055137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41500D" w:rsidRPr="00551371" w14:paraId="79065750" w14:textId="77777777">
        <w:trPr>
          <w:trHeight w:hRule="exact" w:val="397"/>
        </w:trPr>
        <w:tc>
          <w:tcPr>
            <w:tcW w:w="1774" w:type="dxa"/>
            <w:vMerge/>
            <w:vAlign w:val="center"/>
          </w:tcPr>
          <w:p w14:paraId="7E6D3ABA" w14:textId="77777777" w:rsidR="0041500D" w:rsidRPr="002A06B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3F72F96A" w14:textId="77777777" w:rsidR="0041500D" w:rsidRPr="00551371" w:rsidRDefault="0041500D" w:rsidP="00DF2C38">
            <w:pPr>
              <w:spacing w:line="360" w:lineRule="auto"/>
              <w:jc w:val="left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szCs w:val="21"/>
              </w:rPr>
              <w:t>有机化学实验</w:t>
            </w:r>
            <w:r w:rsidRPr="00551371">
              <w:rPr>
                <w:rFonts w:ascii="Times New Roman" w:eastAsia="宋体" w:hAnsi="Times New Roman" w:cs="Times New Roman"/>
                <w:szCs w:val="21"/>
              </w:rPr>
              <w:t>Ⅱ</w:t>
            </w:r>
          </w:p>
        </w:tc>
        <w:tc>
          <w:tcPr>
            <w:tcW w:w="736" w:type="dxa"/>
            <w:vAlign w:val="center"/>
          </w:tcPr>
          <w:p w14:paraId="38D73D7C" w14:textId="77777777" w:rsidR="0041500D" w:rsidRPr="0055137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  <w:r w:rsidRPr="00551371">
              <w:rPr>
                <w:rFonts w:ascii="Times New Roman" w:eastAsia="宋体" w:hAnsi="Times New Roman" w:cs="Times New Roman" w:hint="eastAsia"/>
                <w:bCs/>
                <w:szCs w:val="21"/>
              </w:rPr>
              <w:t>.5</w:t>
            </w:r>
          </w:p>
        </w:tc>
        <w:tc>
          <w:tcPr>
            <w:tcW w:w="0" w:type="auto"/>
            <w:vAlign w:val="center"/>
          </w:tcPr>
          <w:p w14:paraId="345EA00E" w14:textId="77777777" w:rsidR="0041500D" w:rsidRPr="0055137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szCs w:val="21"/>
              </w:rPr>
              <w:t>24</w:t>
            </w:r>
          </w:p>
        </w:tc>
        <w:tc>
          <w:tcPr>
            <w:tcW w:w="0" w:type="auto"/>
            <w:vAlign w:val="center"/>
          </w:tcPr>
          <w:p w14:paraId="2D2F030B" w14:textId="77777777" w:rsidR="0041500D" w:rsidRPr="0055137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F947B2F" w14:textId="77777777" w:rsidR="0041500D" w:rsidRPr="0055137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 w:hint="eastAsia"/>
                <w:bCs/>
                <w:szCs w:val="21"/>
              </w:rPr>
              <w:t>3</w:t>
            </w:r>
          </w:p>
        </w:tc>
        <w:tc>
          <w:tcPr>
            <w:tcW w:w="761" w:type="dxa"/>
            <w:vAlign w:val="center"/>
          </w:tcPr>
          <w:p w14:paraId="7E46B122" w14:textId="77777777" w:rsidR="0041500D" w:rsidRPr="0055137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41500D" w:rsidRPr="00551371" w14:paraId="1F56F3EB" w14:textId="77777777">
        <w:trPr>
          <w:trHeight w:hRule="exact" w:val="397"/>
        </w:trPr>
        <w:tc>
          <w:tcPr>
            <w:tcW w:w="1774" w:type="dxa"/>
            <w:vMerge/>
            <w:vAlign w:val="center"/>
          </w:tcPr>
          <w:p w14:paraId="1F85C160" w14:textId="77777777" w:rsidR="0041500D" w:rsidRPr="002A06B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6958330D" w14:textId="5851E10C" w:rsidR="0041500D" w:rsidRPr="00154829" w:rsidRDefault="0041500D" w:rsidP="00DF2C38">
            <w:pPr>
              <w:spacing w:line="360" w:lineRule="auto"/>
              <w:jc w:val="left"/>
              <w:textAlignment w:val="baseline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154829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物理化学实验</w:t>
            </w:r>
            <w:r w:rsidRPr="00154829">
              <w:rPr>
                <w:rFonts w:ascii="Times New Roman" w:eastAsia="宋体" w:hAnsi="Times New Roman" w:cs="Times New Roman"/>
                <w:color w:val="FF0000"/>
                <w:szCs w:val="21"/>
              </w:rPr>
              <w:t>Ⅰ</w:t>
            </w:r>
          </w:p>
        </w:tc>
        <w:tc>
          <w:tcPr>
            <w:tcW w:w="736" w:type="dxa"/>
            <w:vAlign w:val="center"/>
          </w:tcPr>
          <w:p w14:paraId="77AB55E2" w14:textId="2D86635A" w:rsidR="0041500D" w:rsidRPr="00154829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  <w:r w:rsidRPr="00154829"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030AA8FB" w14:textId="394455FE" w:rsidR="0041500D" w:rsidRPr="00154829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  <w:r w:rsidRPr="00154829"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1</w:t>
            </w:r>
            <w:r w:rsidRPr="00154829"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14:paraId="4B014B9F" w14:textId="77777777" w:rsidR="0041500D" w:rsidRPr="0055137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BBEF393" w14:textId="7F0DE226" w:rsidR="0041500D" w:rsidRPr="00DD2FC9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  <w:r w:rsidRPr="00DD2FC9"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5</w:t>
            </w:r>
          </w:p>
        </w:tc>
        <w:tc>
          <w:tcPr>
            <w:tcW w:w="761" w:type="dxa"/>
            <w:vAlign w:val="center"/>
          </w:tcPr>
          <w:p w14:paraId="37930C98" w14:textId="77777777" w:rsidR="0041500D" w:rsidRPr="0055137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41500D" w:rsidRPr="00551371" w14:paraId="6D0710F3" w14:textId="77777777">
        <w:trPr>
          <w:trHeight w:hRule="exact" w:val="397"/>
        </w:trPr>
        <w:tc>
          <w:tcPr>
            <w:tcW w:w="1774" w:type="dxa"/>
            <w:vMerge/>
            <w:vAlign w:val="center"/>
          </w:tcPr>
          <w:p w14:paraId="38360F86" w14:textId="77777777" w:rsidR="0041500D" w:rsidRPr="002A06B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0CFE5B14" w14:textId="4ABC1BE1" w:rsidR="0041500D" w:rsidRPr="00154829" w:rsidRDefault="0041500D" w:rsidP="00DF2C38">
            <w:pPr>
              <w:spacing w:line="360" w:lineRule="auto"/>
              <w:jc w:val="left"/>
              <w:textAlignment w:val="baseline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154829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物理化学实验</w:t>
            </w:r>
            <w:r w:rsidRPr="00154829">
              <w:rPr>
                <w:rFonts w:ascii="Times New Roman" w:eastAsia="宋体" w:hAnsi="Times New Roman" w:cs="Times New Roman"/>
                <w:color w:val="FF0000"/>
                <w:szCs w:val="21"/>
              </w:rPr>
              <w:t>Ⅱ</w:t>
            </w:r>
          </w:p>
        </w:tc>
        <w:tc>
          <w:tcPr>
            <w:tcW w:w="736" w:type="dxa"/>
            <w:vAlign w:val="center"/>
          </w:tcPr>
          <w:p w14:paraId="14F8C81D" w14:textId="179E3AA8" w:rsidR="0041500D" w:rsidRPr="00154829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  <w:r w:rsidRPr="00154829"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2721BCB4" w14:textId="610FB98F" w:rsidR="0041500D" w:rsidRPr="00154829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  <w:r w:rsidRPr="00154829"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1</w:t>
            </w:r>
            <w:r w:rsidRPr="00154829"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14:paraId="545119C2" w14:textId="77777777" w:rsidR="0041500D" w:rsidRPr="0055137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656158C" w14:textId="52A9DA64" w:rsidR="0041500D" w:rsidRPr="00DD2FC9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  <w:r w:rsidRPr="00DD2FC9"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7</w:t>
            </w:r>
          </w:p>
        </w:tc>
        <w:tc>
          <w:tcPr>
            <w:tcW w:w="761" w:type="dxa"/>
            <w:vAlign w:val="center"/>
          </w:tcPr>
          <w:p w14:paraId="6F856F2D" w14:textId="77777777" w:rsidR="0041500D" w:rsidRPr="0055137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41500D" w:rsidRPr="00551371" w14:paraId="1532A3F8" w14:textId="77777777">
        <w:trPr>
          <w:trHeight w:hRule="exact" w:val="397"/>
        </w:trPr>
        <w:tc>
          <w:tcPr>
            <w:tcW w:w="1774" w:type="dxa"/>
            <w:vMerge/>
            <w:vAlign w:val="center"/>
          </w:tcPr>
          <w:p w14:paraId="0350A2E9" w14:textId="77777777" w:rsidR="0041500D" w:rsidRPr="002A06B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47866816" w14:textId="77777777" w:rsidR="0041500D" w:rsidRPr="00551371" w:rsidRDefault="0041500D" w:rsidP="00DF2C38">
            <w:pPr>
              <w:spacing w:line="360" w:lineRule="auto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szCs w:val="21"/>
              </w:rPr>
              <w:t>合成香料工艺学</w:t>
            </w:r>
          </w:p>
        </w:tc>
        <w:tc>
          <w:tcPr>
            <w:tcW w:w="736" w:type="dxa"/>
            <w:vAlign w:val="center"/>
          </w:tcPr>
          <w:p w14:paraId="0A53EA9E" w14:textId="77777777" w:rsidR="0041500D" w:rsidRPr="00DD2FC9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sz w:val="20"/>
                <w:szCs w:val="21"/>
              </w:rPr>
            </w:pPr>
            <w:r w:rsidRPr="00DD2FC9"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0.5</w:t>
            </w:r>
          </w:p>
        </w:tc>
        <w:tc>
          <w:tcPr>
            <w:tcW w:w="0" w:type="auto"/>
            <w:vAlign w:val="center"/>
          </w:tcPr>
          <w:p w14:paraId="505C529D" w14:textId="77777777" w:rsidR="0041500D" w:rsidRPr="00DD2FC9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sz w:val="20"/>
                <w:szCs w:val="21"/>
              </w:rPr>
            </w:pPr>
            <w:r w:rsidRPr="00DD2FC9"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8</w:t>
            </w:r>
          </w:p>
        </w:tc>
        <w:tc>
          <w:tcPr>
            <w:tcW w:w="0" w:type="auto"/>
            <w:vAlign w:val="center"/>
          </w:tcPr>
          <w:p w14:paraId="00DA391D" w14:textId="77777777" w:rsidR="0041500D" w:rsidRPr="0055137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4ECDCC79" w14:textId="77777777" w:rsidR="0041500D" w:rsidRPr="0055137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8</w:t>
            </w:r>
          </w:p>
        </w:tc>
        <w:tc>
          <w:tcPr>
            <w:tcW w:w="761" w:type="dxa"/>
            <w:vAlign w:val="center"/>
          </w:tcPr>
          <w:p w14:paraId="482A2DFA" w14:textId="77777777" w:rsidR="0041500D" w:rsidRPr="0055137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41500D" w:rsidRPr="00551371" w14:paraId="393DB6F2" w14:textId="77777777">
        <w:trPr>
          <w:trHeight w:hRule="exact" w:val="397"/>
        </w:trPr>
        <w:tc>
          <w:tcPr>
            <w:tcW w:w="1774" w:type="dxa"/>
            <w:vMerge/>
            <w:vAlign w:val="center"/>
          </w:tcPr>
          <w:p w14:paraId="52C913E5" w14:textId="77777777" w:rsidR="0041500D" w:rsidRPr="002A06B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070D17E1" w14:textId="77777777" w:rsidR="0041500D" w:rsidRPr="00551371" w:rsidRDefault="0041500D" w:rsidP="00DF2C38">
            <w:pPr>
              <w:snapToGrid w:val="0"/>
              <w:jc w:val="left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2A7E77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香料</w:t>
            </w:r>
            <w:r w:rsidRPr="002A7E77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香精工艺学</w:t>
            </w:r>
          </w:p>
        </w:tc>
        <w:tc>
          <w:tcPr>
            <w:tcW w:w="736" w:type="dxa"/>
            <w:vAlign w:val="center"/>
          </w:tcPr>
          <w:p w14:paraId="1C59C47E" w14:textId="5A62C892" w:rsidR="0041500D" w:rsidRPr="002A7E77" w:rsidRDefault="0041500D" w:rsidP="00C20E3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sz w:val="20"/>
                <w:szCs w:val="21"/>
              </w:rPr>
            </w:pPr>
            <w:r w:rsidRPr="002A7E77"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3AD3E0A1" w14:textId="255D1119" w:rsidR="0041500D" w:rsidRPr="002A7E77" w:rsidRDefault="0041500D" w:rsidP="00C20E3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  <w:t>16</w:t>
            </w:r>
          </w:p>
        </w:tc>
        <w:tc>
          <w:tcPr>
            <w:tcW w:w="0" w:type="auto"/>
            <w:vAlign w:val="center"/>
          </w:tcPr>
          <w:p w14:paraId="6D5D4592" w14:textId="77777777" w:rsidR="0041500D" w:rsidRPr="002A7E77" w:rsidRDefault="0041500D" w:rsidP="00C20E3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sz w:val="20"/>
                <w:szCs w:val="21"/>
              </w:rPr>
            </w:pPr>
            <w:r w:rsidRPr="002A7E77"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2E42DE03" w14:textId="77777777" w:rsidR="0041500D" w:rsidRPr="00551371" w:rsidRDefault="0041500D" w:rsidP="00C20E32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7</w:t>
            </w:r>
          </w:p>
        </w:tc>
        <w:tc>
          <w:tcPr>
            <w:tcW w:w="761" w:type="dxa"/>
            <w:vAlign w:val="center"/>
          </w:tcPr>
          <w:p w14:paraId="564BE930" w14:textId="77777777" w:rsidR="0041500D" w:rsidRPr="00551371" w:rsidRDefault="0041500D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</w:tr>
      <w:tr w:rsidR="0041500D" w:rsidRPr="00551371" w14:paraId="548D6D15" w14:textId="77777777">
        <w:trPr>
          <w:trHeight w:hRule="exact" w:val="397"/>
        </w:trPr>
        <w:tc>
          <w:tcPr>
            <w:tcW w:w="1774" w:type="dxa"/>
            <w:vMerge/>
            <w:vAlign w:val="center"/>
          </w:tcPr>
          <w:p w14:paraId="0FA039F5" w14:textId="77777777" w:rsidR="0041500D" w:rsidRPr="002A06B1" w:rsidRDefault="0041500D" w:rsidP="00A11A28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10DC2FE4" w14:textId="77777777" w:rsidR="0041500D" w:rsidRPr="00551371" w:rsidRDefault="0041500D" w:rsidP="00A11A28">
            <w:pPr>
              <w:widowControl/>
              <w:snapToGrid w:val="0"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DD2FC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香料植物栽培学</w:t>
            </w:r>
          </w:p>
        </w:tc>
        <w:tc>
          <w:tcPr>
            <w:tcW w:w="736" w:type="dxa"/>
            <w:vAlign w:val="center"/>
          </w:tcPr>
          <w:p w14:paraId="6A260708" w14:textId="77777777" w:rsidR="0041500D" w:rsidRPr="00551371" w:rsidRDefault="0041500D" w:rsidP="00A11A28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4FE8A981" w14:textId="77777777" w:rsidR="0041500D" w:rsidRPr="00551371" w:rsidRDefault="0041500D" w:rsidP="00A11A28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16</w:t>
            </w:r>
          </w:p>
        </w:tc>
        <w:tc>
          <w:tcPr>
            <w:tcW w:w="0" w:type="auto"/>
            <w:vAlign w:val="center"/>
          </w:tcPr>
          <w:p w14:paraId="2BBB8D69" w14:textId="77777777" w:rsidR="0041500D" w:rsidRPr="00551371" w:rsidRDefault="0041500D" w:rsidP="00A11A28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14:paraId="552CBCED" w14:textId="77777777" w:rsidR="0041500D" w:rsidRPr="00551371" w:rsidRDefault="0041500D" w:rsidP="00A11A28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5</w:t>
            </w:r>
          </w:p>
        </w:tc>
        <w:tc>
          <w:tcPr>
            <w:tcW w:w="761" w:type="dxa"/>
            <w:vAlign w:val="center"/>
          </w:tcPr>
          <w:p w14:paraId="3058AA63" w14:textId="6D840A52" w:rsidR="0041500D" w:rsidRPr="00A11A28" w:rsidRDefault="0041500D" w:rsidP="00A11A28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sz w:val="20"/>
                <w:szCs w:val="21"/>
              </w:rPr>
            </w:pPr>
            <w:r w:rsidRPr="00A11A28"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  <w:t>选修</w:t>
            </w:r>
          </w:p>
        </w:tc>
      </w:tr>
      <w:tr w:rsidR="0041500D" w:rsidRPr="00551371" w14:paraId="7D677115" w14:textId="77777777">
        <w:trPr>
          <w:trHeight w:hRule="exact" w:val="397"/>
        </w:trPr>
        <w:tc>
          <w:tcPr>
            <w:tcW w:w="1774" w:type="dxa"/>
            <w:vMerge/>
            <w:vAlign w:val="center"/>
          </w:tcPr>
          <w:p w14:paraId="509EA5A8" w14:textId="77777777" w:rsidR="0041500D" w:rsidRPr="002A06B1" w:rsidRDefault="0041500D" w:rsidP="00A11A28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7145EE80" w14:textId="77777777" w:rsidR="0041500D" w:rsidRPr="00551371" w:rsidRDefault="0041500D" w:rsidP="00A11A28">
            <w:pPr>
              <w:widowControl/>
              <w:snapToGrid w:val="0"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香料香精生产设备</w:t>
            </w:r>
          </w:p>
        </w:tc>
        <w:tc>
          <w:tcPr>
            <w:tcW w:w="736" w:type="dxa"/>
            <w:vAlign w:val="center"/>
          </w:tcPr>
          <w:p w14:paraId="22DBA7DA" w14:textId="77777777" w:rsidR="0041500D" w:rsidRPr="00551371" w:rsidRDefault="0041500D" w:rsidP="00A11A28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0.5</w:t>
            </w:r>
          </w:p>
        </w:tc>
        <w:tc>
          <w:tcPr>
            <w:tcW w:w="0" w:type="auto"/>
            <w:vAlign w:val="center"/>
          </w:tcPr>
          <w:p w14:paraId="5FC319B4" w14:textId="77777777" w:rsidR="0041500D" w:rsidRPr="00551371" w:rsidRDefault="0041500D" w:rsidP="00A11A28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8</w:t>
            </w:r>
          </w:p>
        </w:tc>
        <w:tc>
          <w:tcPr>
            <w:tcW w:w="0" w:type="auto"/>
            <w:vAlign w:val="center"/>
          </w:tcPr>
          <w:p w14:paraId="5ABE017B" w14:textId="77777777" w:rsidR="0041500D" w:rsidRPr="00551371" w:rsidRDefault="0041500D" w:rsidP="00A11A28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464BA586" w14:textId="77777777" w:rsidR="0041500D" w:rsidRPr="00551371" w:rsidRDefault="0041500D" w:rsidP="00A11A28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5</w:t>
            </w:r>
          </w:p>
        </w:tc>
        <w:tc>
          <w:tcPr>
            <w:tcW w:w="761" w:type="dxa"/>
            <w:vAlign w:val="center"/>
          </w:tcPr>
          <w:p w14:paraId="5F19D75A" w14:textId="77777777" w:rsidR="0041500D" w:rsidRPr="00551371" w:rsidRDefault="0041500D" w:rsidP="00A11A28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</w:tr>
      <w:tr w:rsidR="0041500D" w:rsidRPr="00551371" w14:paraId="1E9A0F8A" w14:textId="77777777">
        <w:trPr>
          <w:trHeight w:hRule="exact" w:val="397"/>
        </w:trPr>
        <w:tc>
          <w:tcPr>
            <w:tcW w:w="1774" w:type="dxa"/>
            <w:vMerge/>
            <w:vAlign w:val="center"/>
          </w:tcPr>
          <w:p w14:paraId="046A2739" w14:textId="77777777" w:rsidR="0041500D" w:rsidRPr="002A06B1" w:rsidRDefault="0041500D" w:rsidP="00A11A28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776F5B18" w14:textId="77777777" w:rsidR="0041500D" w:rsidRPr="00551371" w:rsidRDefault="0041500D" w:rsidP="00A11A28">
            <w:pPr>
              <w:widowControl/>
              <w:snapToGrid w:val="0"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香料分离与分析</w:t>
            </w:r>
          </w:p>
        </w:tc>
        <w:tc>
          <w:tcPr>
            <w:tcW w:w="736" w:type="dxa"/>
            <w:vAlign w:val="center"/>
          </w:tcPr>
          <w:p w14:paraId="06069A10" w14:textId="77777777" w:rsidR="0041500D" w:rsidRPr="00551371" w:rsidRDefault="0041500D" w:rsidP="00A11A28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4651127B" w14:textId="77777777" w:rsidR="0041500D" w:rsidRPr="00551371" w:rsidRDefault="0041500D" w:rsidP="00A11A28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16</w:t>
            </w:r>
          </w:p>
        </w:tc>
        <w:tc>
          <w:tcPr>
            <w:tcW w:w="0" w:type="auto"/>
            <w:vAlign w:val="center"/>
          </w:tcPr>
          <w:p w14:paraId="2F3EDB24" w14:textId="77777777" w:rsidR="0041500D" w:rsidRPr="00551371" w:rsidRDefault="0041500D" w:rsidP="00A11A28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14:paraId="1969C17B" w14:textId="77777777" w:rsidR="0041500D" w:rsidRPr="00551371" w:rsidRDefault="0041500D" w:rsidP="00A11A28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8</w:t>
            </w:r>
          </w:p>
        </w:tc>
        <w:tc>
          <w:tcPr>
            <w:tcW w:w="761" w:type="dxa"/>
            <w:vAlign w:val="center"/>
          </w:tcPr>
          <w:p w14:paraId="09305784" w14:textId="77777777" w:rsidR="0041500D" w:rsidRPr="00551371" w:rsidRDefault="0041500D" w:rsidP="00A11A28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</w:tr>
      <w:tr w:rsidR="0041500D" w:rsidRPr="00551371" w14:paraId="0CBB3149" w14:textId="77777777">
        <w:trPr>
          <w:trHeight w:hRule="exact" w:val="397"/>
        </w:trPr>
        <w:tc>
          <w:tcPr>
            <w:tcW w:w="1774" w:type="dxa"/>
            <w:vMerge/>
            <w:vAlign w:val="center"/>
          </w:tcPr>
          <w:p w14:paraId="1752D789" w14:textId="77777777" w:rsidR="0041500D" w:rsidRPr="002A06B1" w:rsidRDefault="0041500D" w:rsidP="00A11A28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6023514C" w14:textId="77777777" w:rsidR="0041500D" w:rsidRPr="0041500D" w:rsidRDefault="0041500D" w:rsidP="00A11A28">
            <w:pPr>
              <w:widowControl/>
              <w:snapToGrid w:val="0"/>
              <w:jc w:val="left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41500D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香料香精综合实验</w:t>
            </w:r>
          </w:p>
        </w:tc>
        <w:tc>
          <w:tcPr>
            <w:tcW w:w="736" w:type="dxa"/>
            <w:vAlign w:val="center"/>
          </w:tcPr>
          <w:p w14:paraId="45F2C918" w14:textId="77777777" w:rsidR="0041500D" w:rsidRPr="0041500D" w:rsidRDefault="0041500D" w:rsidP="00A11A28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sz w:val="20"/>
                <w:szCs w:val="21"/>
              </w:rPr>
            </w:pPr>
            <w:r w:rsidRPr="0041500D"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0E197A8F" w14:textId="77777777" w:rsidR="0041500D" w:rsidRPr="0041500D" w:rsidRDefault="0041500D" w:rsidP="00A11A28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sz w:val="20"/>
                <w:szCs w:val="21"/>
              </w:rPr>
            </w:pPr>
            <w:r w:rsidRPr="0041500D"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  <w:t>32</w:t>
            </w:r>
          </w:p>
        </w:tc>
        <w:tc>
          <w:tcPr>
            <w:tcW w:w="0" w:type="auto"/>
            <w:vAlign w:val="center"/>
          </w:tcPr>
          <w:p w14:paraId="027F7574" w14:textId="77777777" w:rsidR="0041500D" w:rsidRPr="0041500D" w:rsidRDefault="0041500D" w:rsidP="00A11A28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sz w:val="20"/>
                <w:szCs w:val="21"/>
              </w:rPr>
            </w:pPr>
            <w:r w:rsidRPr="0041500D"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14:paraId="6EC98AC6" w14:textId="77777777" w:rsidR="0041500D" w:rsidRPr="0041500D" w:rsidRDefault="0041500D" w:rsidP="00A11A28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sz w:val="20"/>
                <w:szCs w:val="21"/>
              </w:rPr>
            </w:pPr>
            <w:r w:rsidRPr="0041500D"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  <w:t>8</w:t>
            </w:r>
          </w:p>
        </w:tc>
        <w:tc>
          <w:tcPr>
            <w:tcW w:w="761" w:type="dxa"/>
            <w:vAlign w:val="center"/>
          </w:tcPr>
          <w:p w14:paraId="44DDD182" w14:textId="77777777" w:rsidR="0041500D" w:rsidRPr="0041500D" w:rsidRDefault="0041500D" w:rsidP="00A11A28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sz w:val="20"/>
                <w:szCs w:val="21"/>
              </w:rPr>
            </w:pPr>
          </w:p>
        </w:tc>
      </w:tr>
      <w:tr w:rsidR="0041500D" w:rsidRPr="00551371" w14:paraId="01BA6A30" w14:textId="77777777">
        <w:trPr>
          <w:trHeight w:hRule="exact" w:val="397"/>
        </w:trPr>
        <w:tc>
          <w:tcPr>
            <w:tcW w:w="1774" w:type="dxa"/>
            <w:vMerge/>
            <w:vAlign w:val="center"/>
          </w:tcPr>
          <w:p w14:paraId="045E74D2" w14:textId="77777777" w:rsidR="0041500D" w:rsidRPr="002A06B1" w:rsidRDefault="0041500D" w:rsidP="00A11A28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36B451B7" w14:textId="622DAB8F" w:rsidR="0041500D" w:rsidRPr="00DD2FC9" w:rsidRDefault="0041500D" w:rsidP="00A11A28">
            <w:pPr>
              <w:widowControl/>
              <w:snapToGrid w:val="0"/>
              <w:jc w:val="left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DD2FC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化妆品</w:t>
            </w:r>
            <w:r w:rsidRPr="00DD2FC9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原料与</w:t>
            </w:r>
            <w:r w:rsidRPr="00DD2FC9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工艺学</w:t>
            </w:r>
          </w:p>
        </w:tc>
        <w:tc>
          <w:tcPr>
            <w:tcW w:w="736" w:type="dxa"/>
            <w:vAlign w:val="center"/>
          </w:tcPr>
          <w:p w14:paraId="3EAFA083" w14:textId="77777777" w:rsidR="0041500D" w:rsidRPr="00551371" w:rsidRDefault="0041500D" w:rsidP="00A11A28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0.5</w:t>
            </w:r>
          </w:p>
        </w:tc>
        <w:tc>
          <w:tcPr>
            <w:tcW w:w="0" w:type="auto"/>
            <w:vAlign w:val="center"/>
          </w:tcPr>
          <w:p w14:paraId="72ADA2EB" w14:textId="77777777" w:rsidR="0041500D" w:rsidRPr="00551371" w:rsidRDefault="0041500D" w:rsidP="00A11A28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8</w:t>
            </w:r>
          </w:p>
        </w:tc>
        <w:tc>
          <w:tcPr>
            <w:tcW w:w="0" w:type="auto"/>
            <w:vAlign w:val="center"/>
          </w:tcPr>
          <w:p w14:paraId="0A500FB4" w14:textId="77777777" w:rsidR="0041500D" w:rsidRPr="00551371" w:rsidRDefault="0041500D" w:rsidP="00A11A28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3C772975" w14:textId="77777777" w:rsidR="0041500D" w:rsidRPr="00551371" w:rsidRDefault="0041500D" w:rsidP="00A11A28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7</w:t>
            </w:r>
          </w:p>
        </w:tc>
        <w:tc>
          <w:tcPr>
            <w:tcW w:w="761" w:type="dxa"/>
            <w:vAlign w:val="center"/>
          </w:tcPr>
          <w:p w14:paraId="427E48C4" w14:textId="77777777" w:rsidR="0041500D" w:rsidRPr="00551371" w:rsidRDefault="0041500D" w:rsidP="00A11A28">
            <w:pPr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选修</w:t>
            </w:r>
          </w:p>
        </w:tc>
      </w:tr>
      <w:tr w:rsidR="0041500D" w:rsidRPr="00551371" w14:paraId="4D7EAB79" w14:textId="77777777">
        <w:trPr>
          <w:trHeight w:hRule="exact" w:val="397"/>
        </w:trPr>
        <w:tc>
          <w:tcPr>
            <w:tcW w:w="1774" w:type="dxa"/>
            <w:vMerge/>
            <w:vAlign w:val="center"/>
          </w:tcPr>
          <w:p w14:paraId="678864E3" w14:textId="77777777" w:rsidR="0041500D" w:rsidRPr="002A06B1" w:rsidRDefault="0041500D" w:rsidP="00A11A28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7693542C" w14:textId="77777777" w:rsidR="0041500D" w:rsidRPr="00551371" w:rsidRDefault="0041500D" w:rsidP="00A11A28">
            <w:pPr>
              <w:snapToGrid w:val="0"/>
              <w:jc w:val="left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新型烟草与加</w:t>
            </w:r>
            <w:proofErr w:type="gramStart"/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香技术</w:t>
            </w:r>
            <w:proofErr w:type="gramEnd"/>
          </w:p>
        </w:tc>
        <w:tc>
          <w:tcPr>
            <w:tcW w:w="736" w:type="dxa"/>
            <w:vAlign w:val="center"/>
          </w:tcPr>
          <w:p w14:paraId="0D11088F" w14:textId="77777777" w:rsidR="0041500D" w:rsidRPr="00551371" w:rsidRDefault="0041500D" w:rsidP="00A11A28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0.5</w:t>
            </w:r>
          </w:p>
        </w:tc>
        <w:tc>
          <w:tcPr>
            <w:tcW w:w="0" w:type="auto"/>
            <w:vAlign w:val="center"/>
          </w:tcPr>
          <w:p w14:paraId="61821111" w14:textId="77777777" w:rsidR="0041500D" w:rsidRPr="00551371" w:rsidRDefault="0041500D" w:rsidP="00A11A28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8</w:t>
            </w:r>
          </w:p>
        </w:tc>
        <w:tc>
          <w:tcPr>
            <w:tcW w:w="0" w:type="auto"/>
            <w:vAlign w:val="center"/>
          </w:tcPr>
          <w:p w14:paraId="55D59F14" w14:textId="77777777" w:rsidR="0041500D" w:rsidRPr="00551371" w:rsidRDefault="0041500D" w:rsidP="00A11A28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7F449D4D" w14:textId="77777777" w:rsidR="0041500D" w:rsidRPr="00551371" w:rsidRDefault="0041500D" w:rsidP="00A11A28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6</w:t>
            </w:r>
          </w:p>
        </w:tc>
        <w:tc>
          <w:tcPr>
            <w:tcW w:w="761" w:type="dxa"/>
            <w:vAlign w:val="center"/>
          </w:tcPr>
          <w:p w14:paraId="0653876A" w14:textId="77777777" w:rsidR="0041500D" w:rsidRPr="00551371" w:rsidRDefault="0041500D" w:rsidP="00A11A28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选修</w:t>
            </w:r>
          </w:p>
        </w:tc>
      </w:tr>
      <w:tr w:rsidR="0041500D" w:rsidRPr="00551371" w14:paraId="0B2E65B2" w14:textId="77777777">
        <w:trPr>
          <w:trHeight w:hRule="exact" w:val="397"/>
        </w:trPr>
        <w:tc>
          <w:tcPr>
            <w:tcW w:w="1774" w:type="dxa"/>
            <w:vMerge/>
            <w:vAlign w:val="center"/>
          </w:tcPr>
          <w:p w14:paraId="0F85231E" w14:textId="77777777" w:rsidR="0041500D" w:rsidRPr="002A06B1" w:rsidRDefault="0041500D" w:rsidP="00A11A28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01A0E76E" w14:textId="77777777" w:rsidR="0041500D" w:rsidRPr="00551371" w:rsidRDefault="0041500D" w:rsidP="00A11A28">
            <w:pPr>
              <w:snapToGrid w:val="0"/>
              <w:jc w:val="left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hAnsi="Times New Roman" w:cs="Times New Roman"/>
                <w:bCs/>
                <w:szCs w:val="21"/>
              </w:rPr>
              <w:t>气味分析化学与感官分析</w:t>
            </w:r>
          </w:p>
        </w:tc>
        <w:tc>
          <w:tcPr>
            <w:tcW w:w="736" w:type="dxa"/>
            <w:vAlign w:val="center"/>
          </w:tcPr>
          <w:p w14:paraId="14DB1CEA" w14:textId="77777777" w:rsidR="0041500D" w:rsidRPr="00551371" w:rsidRDefault="0041500D" w:rsidP="00A11A28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0.5</w:t>
            </w:r>
          </w:p>
        </w:tc>
        <w:tc>
          <w:tcPr>
            <w:tcW w:w="0" w:type="auto"/>
            <w:vAlign w:val="center"/>
          </w:tcPr>
          <w:p w14:paraId="34F0E818" w14:textId="77777777" w:rsidR="0041500D" w:rsidRPr="00551371" w:rsidRDefault="0041500D" w:rsidP="00A11A28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8</w:t>
            </w:r>
          </w:p>
        </w:tc>
        <w:tc>
          <w:tcPr>
            <w:tcW w:w="0" w:type="auto"/>
            <w:vAlign w:val="center"/>
          </w:tcPr>
          <w:p w14:paraId="1904B0B5" w14:textId="77777777" w:rsidR="0041500D" w:rsidRPr="00551371" w:rsidRDefault="0041500D" w:rsidP="00A11A28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63FBD2A0" w14:textId="77777777" w:rsidR="0041500D" w:rsidRPr="00551371" w:rsidRDefault="0041500D" w:rsidP="00A11A28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8</w:t>
            </w:r>
          </w:p>
        </w:tc>
        <w:tc>
          <w:tcPr>
            <w:tcW w:w="761" w:type="dxa"/>
            <w:vAlign w:val="center"/>
          </w:tcPr>
          <w:p w14:paraId="4ECC3587" w14:textId="77777777" w:rsidR="0041500D" w:rsidRPr="00551371" w:rsidRDefault="0041500D" w:rsidP="00A11A28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选修</w:t>
            </w:r>
          </w:p>
        </w:tc>
      </w:tr>
      <w:tr w:rsidR="0041500D" w:rsidRPr="00551371" w14:paraId="72B6D905" w14:textId="77777777">
        <w:trPr>
          <w:trHeight w:hRule="exact" w:val="397"/>
        </w:trPr>
        <w:tc>
          <w:tcPr>
            <w:tcW w:w="1774" w:type="dxa"/>
            <w:vMerge/>
            <w:vAlign w:val="center"/>
          </w:tcPr>
          <w:p w14:paraId="211BFC57" w14:textId="77777777" w:rsidR="0041500D" w:rsidRPr="002A06B1" w:rsidRDefault="0041500D" w:rsidP="00A11A28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49AC66D4" w14:textId="77777777" w:rsidR="0041500D" w:rsidRPr="00551371" w:rsidRDefault="0041500D" w:rsidP="00A11A28">
            <w:pPr>
              <w:snapToGrid w:val="0"/>
              <w:jc w:val="left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香水与时尚</w:t>
            </w:r>
          </w:p>
        </w:tc>
        <w:tc>
          <w:tcPr>
            <w:tcW w:w="736" w:type="dxa"/>
            <w:vAlign w:val="center"/>
          </w:tcPr>
          <w:p w14:paraId="75F1A8F5" w14:textId="77777777" w:rsidR="0041500D" w:rsidRPr="00551371" w:rsidRDefault="0041500D" w:rsidP="00A11A28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52EBA5F4" w14:textId="77777777" w:rsidR="0041500D" w:rsidRPr="00551371" w:rsidRDefault="0041500D" w:rsidP="00A11A28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16</w:t>
            </w:r>
          </w:p>
        </w:tc>
        <w:tc>
          <w:tcPr>
            <w:tcW w:w="0" w:type="auto"/>
            <w:vAlign w:val="center"/>
          </w:tcPr>
          <w:p w14:paraId="354A71A9" w14:textId="77777777" w:rsidR="0041500D" w:rsidRPr="00551371" w:rsidRDefault="0041500D" w:rsidP="00A11A28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03F72914" w14:textId="77777777" w:rsidR="0041500D" w:rsidRPr="00551371" w:rsidRDefault="0041500D" w:rsidP="00A11A28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8</w:t>
            </w:r>
          </w:p>
        </w:tc>
        <w:tc>
          <w:tcPr>
            <w:tcW w:w="761" w:type="dxa"/>
            <w:vAlign w:val="center"/>
          </w:tcPr>
          <w:p w14:paraId="3BEF9F16" w14:textId="77777777" w:rsidR="0041500D" w:rsidRPr="00551371" w:rsidRDefault="0041500D" w:rsidP="00A11A28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选修</w:t>
            </w:r>
          </w:p>
        </w:tc>
      </w:tr>
      <w:tr w:rsidR="0041500D" w:rsidRPr="00551371" w14:paraId="25786EAD" w14:textId="77777777">
        <w:trPr>
          <w:trHeight w:hRule="exact" w:val="397"/>
        </w:trPr>
        <w:tc>
          <w:tcPr>
            <w:tcW w:w="1774" w:type="dxa"/>
            <w:vMerge/>
            <w:vAlign w:val="center"/>
          </w:tcPr>
          <w:p w14:paraId="6C00D4A3" w14:textId="77777777" w:rsidR="0041500D" w:rsidRPr="002A06B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76EA5697" w14:textId="06B466A4" w:rsidR="0041500D" w:rsidRPr="0041500D" w:rsidRDefault="0041500D" w:rsidP="0041500D">
            <w:pPr>
              <w:snapToGrid w:val="0"/>
              <w:jc w:val="left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  <w:r w:rsidRPr="0041500D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香料香精文化</w:t>
            </w:r>
          </w:p>
        </w:tc>
        <w:tc>
          <w:tcPr>
            <w:tcW w:w="736" w:type="dxa"/>
            <w:vAlign w:val="center"/>
          </w:tcPr>
          <w:p w14:paraId="1708D5EB" w14:textId="50EC7A1C" w:rsidR="0041500D" w:rsidRPr="0041500D" w:rsidRDefault="0041500D" w:rsidP="0041500D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  <w:r w:rsidRPr="0041500D"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0</w:t>
            </w:r>
            <w:r w:rsidRPr="0041500D"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  <w:t>.25</w:t>
            </w:r>
          </w:p>
        </w:tc>
        <w:tc>
          <w:tcPr>
            <w:tcW w:w="0" w:type="auto"/>
            <w:vAlign w:val="center"/>
          </w:tcPr>
          <w:p w14:paraId="490363F9" w14:textId="1B15546C" w:rsidR="0041500D" w:rsidRPr="0041500D" w:rsidRDefault="0041500D" w:rsidP="0041500D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  <w:r w:rsidRPr="0041500D"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14:paraId="221F2BDD" w14:textId="1C547B51" w:rsidR="0041500D" w:rsidRPr="0041500D" w:rsidRDefault="0041500D" w:rsidP="0041500D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  <w:r w:rsidRPr="0041500D"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20E2800C" w14:textId="700BA239" w:rsidR="0041500D" w:rsidRPr="0041500D" w:rsidRDefault="0041500D" w:rsidP="0041500D">
            <w:pPr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  <w:r w:rsidRPr="0041500D"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5</w:t>
            </w:r>
          </w:p>
        </w:tc>
        <w:tc>
          <w:tcPr>
            <w:tcW w:w="761" w:type="dxa"/>
            <w:vAlign w:val="center"/>
          </w:tcPr>
          <w:p w14:paraId="2C572021" w14:textId="4AF8CA2C" w:rsidR="0041500D" w:rsidRPr="0041500D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  <w:r w:rsidRPr="0041500D"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  <w:t>选修</w:t>
            </w:r>
          </w:p>
        </w:tc>
      </w:tr>
      <w:tr w:rsidR="0041500D" w:rsidRPr="00551371" w14:paraId="30B2E5A8" w14:textId="77777777">
        <w:trPr>
          <w:trHeight w:val="353"/>
        </w:trPr>
        <w:tc>
          <w:tcPr>
            <w:tcW w:w="4886" w:type="dxa"/>
            <w:gridSpan w:val="2"/>
            <w:vAlign w:val="center"/>
          </w:tcPr>
          <w:p w14:paraId="6BB08056" w14:textId="77777777" w:rsidR="0041500D" w:rsidRPr="00551371" w:rsidRDefault="0041500D" w:rsidP="0041500D">
            <w:pPr>
              <w:spacing w:line="360" w:lineRule="auto"/>
              <w:ind w:firstLineChars="550" w:firstLine="1160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/>
                <w:bCs/>
                <w:szCs w:val="21"/>
              </w:rPr>
              <w:t>小</w:t>
            </w:r>
            <w:r w:rsidRPr="00551371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</w:t>
            </w:r>
            <w:r w:rsidRPr="00551371">
              <w:rPr>
                <w:rFonts w:ascii="Times New Roman" w:eastAsia="宋体" w:hAnsi="Times New Roman" w:cs="Times New Roman"/>
                <w:b/>
                <w:bCs/>
                <w:szCs w:val="21"/>
              </w:rPr>
              <w:t>计</w:t>
            </w:r>
          </w:p>
        </w:tc>
        <w:tc>
          <w:tcPr>
            <w:tcW w:w="736" w:type="dxa"/>
            <w:vAlign w:val="center"/>
          </w:tcPr>
          <w:p w14:paraId="6D385641" w14:textId="4570E7E7" w:rsidR="0041500D" w:rsidRPr="0041500D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sz w:val="20"/>
                <w:szCs w:val="21"/>
              </w:rPr>
            </w:pPr>
            <w:r w:rsidRPr="0041500D"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  <w:t>15</w:t>
            </w:r>
            <w:r w:rsidRPr="0041500D"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.</w:t>
            </w:r>
            <w:r w:rsidRPr="0041500D"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  <w:t>75</w:t>
            </w:r>
          </w:p>
        </w:tc>
        <w:tc>
          <w:tcPr>
            <w:tcW w:w="0" w:type="auto"/>
            <w:vAlign w:val="center"/>
          </w:tcPr>
          <w:p w14:paraId="2551F4ED" w14:textId="45AB2D10" w:rsidR="0041500D" w:rsidRPr="0041500D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sz w:val="20"/>
                <w:szCs w:val="21"/>
              </w:rPr>
            </w:pPr>
            <w:r w:rsidRPr="0041500D">
              <w:rPr>
                <w:rFonts w:ascii="Times New Roman" w:eastAsia="宋体" w:hAnsi="Times New Roman" w:cs="Times New Roman" w:hint="eastAsia"/>
                <w:bCs/>
                <w:color w:val="FF0000"/>
                <w:sz w:val="20"/>
                <w:szCs w:val="21"/>
              </w:rPr>
              <w:t>2</w:t>
            </w:r>
            <w:r w:rsidRPr="0041500D">
              <w:rPr>
                <w:rFonts w:ascii="Times New Roman" w:eastAsia="宋体" w:hAnsi="Times New Roman" w:cs="Times New Roman"/>
                <w:bCs/>
                <w:color w:val="FF0000"/>
                <w:sz w:val="20"/>
                <w:szCs w:val="21"/>
              </w:rPr>
              <w:t>52</w:t>
            </w:r>
          </w:p>
        </w:tc>
        <w:tc>
          <w:tcPr>
            <w:tcW w:w="0" w:type="auto"/>
            <w:vAlign w:val="center"/>
          </w:tcPr>
          <w:p w14:paraId="542DDE92" w14:textId="27477EF9" w:rsidR="0041500D" w:rsidRPr="002A7E77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EC062E6" w14:textId="77777777" w:rsidR="0041500D" w:rsidRPr="0055137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761" w:type="dxa"/>
            <w:vAlign w:val="center"/>
          </w:tcPr>
          <w:p w14:paraId="359F05EB" w14:textId="77777777" w:rsidR="0041500D" w:rsidRPr="0055137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41500D" w:rsidRPr="00551371" w14:paraId="0CDFE33D" w14:textId="77777777">
        <w:trPr>
          <w:trHeight w:val="353"/>
        </w:trPr>
        <w:tc>
          <w:tcPr>
            <w:tcW w:w="1774" w:type="dxa"/>
            <w:vMerge w:val="restart"/>
            <w:vAlign w:val="center"/>
          </w:tcPr>
          <w:p w14:paraId="5A213D57" w14:textId="77777777" w:rsidR="0041500D" w:rsidRPr="002A06B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专业实践</w:t>
            </w:r>
          </w:p>
        </w:tc>
        <w:tc>
          <w:tcPr>
            <w:tcW w:w="3112" w:type="dxa"/>
            <w:vAlign w:val="center"/>
          </w:tcPr>
          <w:p w14:paraId="483B0E3E" w14:textId="77777777" w:rsidR="0041500D" w:rsidRPr="0055137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/>
                <w:bCs/>
                <w:szCs w:val="21"/>
              </w:rPr>
              <w:t>名</w:t>
            </w:r>
            <w:r w:rsidRPr="00551371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</w:t>
            </w:r>
            <w:r w:rsidRPr="00551371">
              <w:rPr>
                <w:rFonts w:ascii="Times New Roman" w:eastAsia="宋体" w:hAnsi="Times New Roman" w:cs="Times New Roman"/>
                <w:b/>
                <w:bCs/>
                <w:szCs w:val="21"/>
              </w:rPr>
              <w:t>称</w:t>
            </w:r>
          </w:p>
        </w:tc>
        <w:tc>
          <w:tcPr>
            <w:tcW w:w="736" w:type="dxa"/>
            <w:vAlign w:val="center"/>
          </w:tcPr>
          <w:p w14:paraId="1C9E3FFC" w14:textId="77777777" w:rsidR="0041500D" w:rsidRPr="0055137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/>
                <w:bCs/>
                <w:szCs w:val="21"/>
              </w:rPr>
              <w:t>学分</w:t>
            </w:r>
          </w:p>
        </w:tc>
        <w:tc>
          <w:tcPr>
            <w:tcW w:w="0" w:type="auto"/>
            <w:vAlign w:val="center"/>
          </w:tcPr>
          <w:p w14:paraId="7E0969C1" w14:textId="77777777" w:rsidR="0041500D" w:rsidRPr="0055137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/>
                <w:bCs/>
                <w:szCs w:val="21"/>
              </w:rPr>
              <w:t>学时</w:t>
            </w:r>
          </w:p>
        </w:tc>
        <w:tc>
          <w:tcPr>
            <w:tcW w:w="0" w:type="auto"/>
            <w:vAlign w:val="center"/>
          </w:tcPr>
          <w:p w14:paraId="4A2B0EB1" w14:textId="77777777" w:rsidR="0041500D" w:rsidRPr="0055137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/>
                <w:bCs/>
                <w:szCs w:val="21"/>
              </w:rPr>
              <w:t>周数</w:t>
            </w:r>
          </w:p>
        </w:tc>
        <w:tc>
          <w:tcPr>
            <w:tcW w:w="0" w:type="auto"/>
            <w:vAlign w:val="center"/>
          </w:tcPr>
          <w:p w14:paraId="70DF869F" w14:textId="77777777" w:rsidR="0041500D" w:rsidRPr="0055137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/>
                <w:bCs/>
                <w:szCs w:val="21"/>
              </w:rPr>
              <w:t>开课学期</w:t>
            </w:r>
          </w:p>
        </w:tc>
        <w:tc>
          <w:tcPr>
            <w:tcW w:w="761" w:type="dxa"/>
            <w:vAlign w:val="center"/>
          </w:tcPr>
          <w:p w14:paraId="4A3C784C" w14:textId="77777777" w:rsidR="0041500D" w:rsidRPr="0055137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/>
                <w:bCs/>
                <w:szCs w:val="21"/>
              </w:rPr>
              <w:t>备注</w:t>
            </w:r>
          </w:p>
        </w:tc>
      </w:tr>
      <w:tr w:rsidR="0041500D" w:rsidRPr="00551371" w14:paraId="07AC146C" w14:textId="77777777">
        <w:trPr>
          <w:trHeight w:hRule="exact" w:val="661"/>
        </w:trPr>
        <w:tc>
          <w:tcPr>
            <w:tcW w:w="1774" w:type="dxa"/>
            <w:vMerge/>
            <w:vAlign w:val="center"/>
          </w:tcPr>
          <w:p w14:paraId="041D56A8" w14:textId="77777777" w:rsidR="0041500D" w:rsidRPr="002A06B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7492270C" w14:textId="77777777" w:rsidR="0041500D" w:rsidRPr="00551371" w:rsidRDefault="0041500D" w:rsidP="0041500D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日用香精工艺学综合实践</w:t>
            </w:r>
          </w:p>
        </w:tc>
        <w:tc>
          <w:tcPr>
            <w:tcW w:w="736" w:type="dxa"/>
            <w:vAlign w:val="center"/>
          </w:tcPr>
          <w:p w14:paraId="25F0E428" w14:textId="77777777" w:rsidR="0041500D" w:rsidRPr="00551371" w:rsidRDefault="0041500D" w:rsidP="0041500D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256DA27B" w14:textId="77777777" w:rsidR="0041500D" w:rsidRPr="0055137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79FF1B40" w14:textId="77777777" w:rsidR="0041500D" w:rsidRPr="00551371" w:rsidRDefault="0041500D" w:rsidP="0041500D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0" w:type="auto"/>
            <w:vAlign w:val="center"/>
          </w:tcPr>
          <w:p w14:paraId="4AC56CE5" w14:textId="77777777" w:rsidR="0041500D" w:rsidRPr="0055137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8</w:t>
            </w:r>
          </w:p>
        </w:tc>
        <w:tc>
          <w:tcPr>
            <w:tcW w:w="761" w:type="dxa"/>
            <w:vAlign w:val="center"/>
          </w:tcPr>
          <w:p w14:paraId="12EF76C5" w14:textId="77777777" w:rsidR="0041500D" w:rsidRPr="0055137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41500D" w:rsidRPr="00551371" w14:paraId="0F3B45A4" w14:textId="77777777">
        <w:trPr>
          <w:trHeight w:hRule="exact" w:val="627"/>
        </w:trPr>
        <w:tc>
          <w:tcPr>
            <w:tcW w:w="1774" w:type="dxa"/>
            <w:vMerge/>
            <w:vAlign w:val="center"/>
          </w:tcPr>
          <w:p w14:paraId="6F983731" w14:textId="77777777" w:rsidR="0041500D" w:rsidRPr="002A06B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3D8A4956" w14:textId="77777777" w:rsidR="0041500D" w:rsidRPr="00551371" w:rsidRDefault="0041500D" w:rsidP="0041500D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香料植物栽培学与加工综合实践</w:t>
            </w:r>
          </w:p>
        </w:tc>
        <w:tc>
          <w:tcPr>
            <w:tcW w:w="736" w:type="dxa"/>
            <w:vAlign w:val="center"/>
          </w:tcPr>
          <w:p w14:paraId="7D2C4FDD" w14:textId="77777777" w:rsidR="0041500D" w:rsidRPr="00551371" w:rsidRDefault="0041500D" w:rsidP="0041500D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2800D982" w14:textId="77777777" w:rsidR="0041500D" w:rsidRPr="0055137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43A50C65" w14:textId="77777777" w:rsidR="0041500D" w:rsidRPr="00551371" w:rsidRDefault="0041500D" w:rsidP="0041500D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0" w:type="auto"/>
            <w:vAlign w:val="center"/>
          </w:tcPr>
          <w:p w14:paraId="2DD95310" w14:textId="77777777" w:rsidR="0041500D" w:rsidRPr="0055137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5</w:t>
            </w:r>
          </w:p>
        </w:tc>
        <w:tc>
          <w:tcPr>
            <w:tcW w:w="761" w:type="dxa"/>
            <w:vAlign w:val="center"/>
          </w:tcPr>
          <w:p w14:paraId="05545486" w14:textId="77777777" w:rsidR="0041500D" w:rsidRPr="0055137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41500D" w:rsidRPr="00551371" w14:paraId="2C527777" w14:textId="77777777">
        <w:trPr>
          <w:trHeight w:hRule="exact" w:val="632"/>
        </w:trPr>
        <w:tc>
          <w:tcPr>
            <w:tcW w:w="1774" w:type="dxa"/>
            <w:vMerge/>
            <w:vAlign w:val="center"/>
          </w:tcPr>
          <w:p w14:paraId="6FEB5774" w14:textId="77777777" w:rsidR="0041500D" w:rsidRPr="002A06B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3286E3CB" w14:textId="77777777" w:rsidR="0041500D" w:rsidRPr="00551371" w:rsidRDefault="0041500D" w:rsidP="0041500D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食用香精工艺学综合实践</w:t>
            </w:r>
          </w:p>
        </w:tc>
        <w:tc>
          <w:tcPr>
            <w:tcW w:w="736" w:type="dxa"/>
            <w:vAlign w:val="center"/>
          </w:tcPr>
          <w:p w14:paraId="7BDDB6E3" w14:textId="77777777" w:rsidR="0041500D" w:rsidRPr="00551371" w:rsidRDefault="0041500D" w:rsidP="0041500D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03BE21FF" w14:textId="77777777" w:rsidR="0041500D" w:rsidRPr="0055137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302AED1C" w14:textId="77777777" w:rsidR="0041500D" w:rsidRPr="00551371" w:rsidRDefault="0041500D" w:rsidP="0041500D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0" w:type="auto"/>
            <w:vAlign w:val="center"/>
          </w:tcPr>
          <w:p w14:paraId="79D70ADC" w14:textId="77777777" w:rsidR="0041500D" w:rsidRPr="0055137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8</w:t>
            </w:r>
          </w:p>
        </w:tc>
        <w:tc>
          <w:tcPr>
            <w:tcW w:w="761" w:type="dxa"/>
            <w:vAlign w:val="center"/>
          </w:tcPr>
          <w:p w14:paraId="49C882E5" w14:textId="77777777" w:rsidR="0041500D" w:rsidRPr="0055137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41500D" w:rsidRPr="00551371" w14:paraId="232EFB00" w14:textId="77777777">
        <w:trPr>
          <w:trHeight w:hRule="exact" w:val="448"/>
        </w:trPr>
        <w:tc>
          <w:tcPr>
            <w:tcW w:w="1774" w:type="dxa"/>
            <w:vMerge/>
            <w:vAlign w:val="center"/>
          </w:tcPr>
          <w:p w14:paraId="72BDD5C3" w14:textId="77777777" w:rsidR="0041500D" w:rsidRPr="002A06B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77BE8941" w14:textId="77777777" w:rsidR="0041500D" w:rsidRPr="002A7E77" w:rsidRDefault="0041500D" w:rsidP="0041500D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2A7E77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烟</w:t>
            </w:r>
            <w:r w:rsidRPr="002A7E77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用香精综合实践</w:t>
            </w:r>
          </w:p>
        </w:tc>
        <w:tc>
          <w:tcPr>
            <w:tcW w:w="736" w:type="dxa"/>
            <w:vAlign w:val="center"/>
          </w:tcPr>
          <w:p w14:paraId="63A486B6" w14:textId="77777777" w:rsidR="0041500D" w:rsidRPr="002A7E77" w:rsidRDefault="0041500D" w:rsidP="0041500D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2A7E77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39D0D6F3" w14:textId="77777777" w:rsidR="0041500D" w:rsidRPr="002A7E77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sz w:val="20"/>
                <w:szCs w:val="21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1BD2F229" w14:textId="77777777" w:rsidR="0041500D" w:rsidRPr="002A7E77" w:rsidRDefault="0041500D" w:rsidP="0041500D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2A7E77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2</w:t>
            </w:r>
            <w:r w:rsidRPr="002A7E77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周</w:t>
            </w:r>
          </w:p>
        </w:tc>
        <w:tc>
          <w:tcPr>
            <w:tcW w:w="0" w:type="auto"/>
            <w:vAlign w:val="center"/>
          </w:tcPr>
          <w:p w14:paraId="06A0C61F" w14:textId="77777777" w:rsidR="0041500D" w:rsidRPr="002A7E77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sz w:val="20"/>
                <w:szCs w:val="21"/>
              </w:rPr>
            </w:pPr>
            <w:r w:rsidRPr="002A7E77">
              <w:rPr>
                <w:rFonts w:ascii="Times New Roman" w:eastAsia="宋体" w:hAnsi="Times New Roman" w:cs="Times New Roman" w:hint="eastAsia"/>
                <w:bCs/>
                <w:color w:val="FF0000"/>
                <w:szCs w:val="21"/>
              </w:rPr>
              <w:t>1</w:t>
            </w:r>
            <w:r w:rsidRPr="002A7E77"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  <w:t>0</w:t>
            </w:r>
          </w:p>
        </w:tc>
        <w:tc>
          <w:tcPr>
            <w:tcW w:w="761" w:type="dxa"/>
            <w:vAlign w:val="center"/>
          </w:tcPr>
          <w:p w14:paraId="60DD41B7" w14:textId="77777777" w:rsidR="0041500D" w:rsidRPr="002A7E77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color w:val="FF0000"/>
                <w:sz w:val="20"/>
                <w:szCs w:val="21"/>
              </w:rPr>
            </w:pPr>
          </w:p>
        </w:tc>
      </w:tr>
      <w:tr w:rsidR="0041500D" w:rsidRPr="00551371" w14:paraId="29CEE350" w14:textId="77777777">
        <w:trPr>
          <w:trHeight w:hRule="exact" w:val="397"/>
        </w:trPr>
        <w:tc>
          <w:tcPr>
            <w:tcW w:w="1774" w:type="dxa"/>
            <w:vMerge/>
            <w:vAlign w:val="center"/>
          </w:tcPr>
          <w:p w14:paraId="5C5FE998" w14:textId="77777777" w:rsidR="0041500D" w:rsidRPr="002A06B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669147B4" w14:textId="77777777" w:rsidR="0041500D" w:rsidRPr="00551371" w:rsidRDefault="0041500D" w:rsidP="0041500D">
            <w:pPr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香料香精行业发展形势调查</w:t>
            </w:r>
          </w:p>
        </w:tc>
        <w:tc>
          <w:tcPr>
            <w:tcW w:w="736" w:type="dxa"/>
            <w:vAlign w:val="center"/>
          </w:tcPr>
          <w:p w14:paraId="6E78BC46" w14:textId="77777777" w:rsidR="0041500D" w:rsidRPr="00551371" w:rsidRDefault="0041500D" w:rsidP="0041500D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28DBBB3F" w14:textId="77777777" w:rsidR="0041500D" w:rsidRPr="0055137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10AB366F" w14:textId="77777777" w:rsidR="0041500D" w:rsidRPr="00551371" w:rsidRDefault="0041500D" w:rsidP="0041500D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0" w:type="auto"/>
            <w:vAlign w:val="center"/>
          </w:tcPr>
          <w:p w14:paraId="1353EBEF" w14:textId="77777777" w:rsidR="0041500D" w:rsidRPr="00551371" w:rsidRDefault="0041500D" w:rsidP="0041500D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9</w:t>
            </w:r>
          </w:p>
        </w:tc>
        <w:tc>
          <w:tcPr>
            <w:tcW w:w="761" w:type="dxa"/>
            <w:vAlign w:val="center"/>
          </w:tcPr>
          <w:p w14:paraId="158EFEBA" w14:textId="77777777" w:rsidR="0041500D" w:rsidRPr="0055137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41500D" w:rsidRPr="00551371" w14:paraId="6E3DAA83" w14:textId="77777777">
        <w:trPr>
          <w:trHeight w:hRule="exact" w:val="397"/>
        </w:trPr>
        <w:tc>
          <w:tcPr>
            <w:tcW w:w="1774" w:type="dxa"/>
            <w:vMerge/>
            <w:vAlign w:val="center"/>
          </w:tcPr>
          <w:p w14:paraId="00F34151" w14:textId="77777777" w:rsidR="0041500D" w:rsidRPr="002A06B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0F1D7E52" w14:textId="77777777" w:rsidR="0041500D" w:rsidRPr="00551371" w:rsidRDefault="0041500D" w:rsidP="0041500D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工程实习</w:t>
            </w:r>
          </w:p>
        </w:tc>
        <w:tc>
          <w:tcPr>
            <w:tcW w:w="736" w:type="dxa"/>
            <w:vAlign w:val="center"/>
          </w:tcPr>
          <w:p w14:paraId="7983C49D" w14:textId="77777777" w:rsidR="0041500D" w:rsidRPr="00551371" w:rsidRDefault="0041500D" w:rsidP="0041500D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4F1AA28C" w14:textId="77777777" w:rsidR="0041500D" w:rsidRPr="0055137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4BDABF7B" w14:textId="77777777" w:rsidR="0041500D" w:rsidRPr="00551371" w:rsidRDefault="0041500D" w:rsidP="0041500D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0" w:type="auto"/>
            <w:vAlign w:val="center"/>
          </w:tcPr>
          <w:p w14:paraId="21F0BDBB" w14:textId="77777777" w:rsidR="0041500D" w:rsidRPr="00551371" w:rsidRDefault="0041500D" w:rsidP="0041500D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6</w:t>
            </w:r>
          </w:p>
        </w:tc>
        <w:tc>
          <w:tcPr>
            <w:tcW w:w="761" w:type="dxa"/>
            <w:vAlign w:val="center"/>
          </w:tcPr>
          <w:p w14:paraId="2BAB85ED" w14:textId="77777777" w:rsidR="0041500D" w:rsidRPr="0055137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41500D" w:rsidRPr="00551371" w14:paraId="0D8C1373" w14:textId="77777777">
        <w:trPr>
          <w:trHeight w:hRule="exact" w:val="397"/>
        </w:trPr>
        <w:tc>
          <w:tcPr>
            <w:tcW w:w="1774" w:type="dxa"/>
            <w:vMerge/>
            <w:vAlign w:val="center"/>
          </w:tcPr>
          <w:p w14:paraId="4EC3667D" w14:textId="77777777" w:rsidR="0041500D" w:rsidRPr="002A06B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393FAFD6" w14:textId="77777777" w:rsidR="0041500D" w:rsidRPr="00551371" w:rsidRDefault="0041500D" w:rsidP="0041500D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认识实习</w:t>
            </w:r>
          </w:p>
        </w:tc>
        <w:tc>
          <w:tcPr>
            <w:tcW w:w="736" w:type="dxa"/>
            <w:vAlign w:val="center"/>
          </w:tcPr>
          <w:p w14:paraId="5B498A32" w14:textId="77777777" w:rsidR="0041500D" w:rsidRPr="00551371" w:rsidRDefault="0041500D" w:rsidP="0041500D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2F4777C2" w14:textId="77777777" w:rsidR="0041500D" w:rsidRPr="0055137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63CA0DEA" w14:textId="77777777" w:rsidR="0041500D" w:rsidRPr="00551371" w:rsidRDefault="0041500D" w:rsidP="0041500D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0" w:type="auto"/>
            <w:vAlign w:val="center"/>
          </w:tcPr>
          <w:p w14:paraId="5984ABF0" w14:textId="50A2F38F" w:rsidR="0041500D" w:rsidRPr="00551371" w:rsidRDefault="00B97621" w:rsidP="0041500D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B97621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3</w:t>
            </w:r>
            <w:r w:rsidRPr="00B97621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-</w:t>
            </w:r>
            <w:r w:rsidR="0041500D" w:rsidRPr="00B97621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761" w:type="dxa"/>
            <w:vAlign w:val="center"/>
          </w:tcPr>
          <w:p w14:paraId="51C4FF89" w14:textId="77777777" w:rsidR="0041500D" w:rsidRPr="0055137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41500D" w:rsidRPr="00551371" w14:paraId="6D15E65F" w14:textId="77777777">
        <w:trPr>
          <w:trHeight w:hRule="exact" w:val="397"/>
        </w:trPr>
        <w:tc>
          <w:tcPr>
            <w:tcW w:w="1774" w:type="dxa"/>
            <w:vMerge/>
            <w:vAlign w:val="center"/>
          </w:tcPr>
          <w:p w14:paraId="51D2CCBD" w14:textId="77777777" w:rsidR="0041500D" w:rsidRPr="002A06B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1F053DB6" w14:textId="77777777" w:rsidR="0041500D" w:rsidRPr="00551371" w:rsidRDefault="0041500D" w:rsidP="0041500D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香料香精产品及感官品评</w:t>
            </w:r>
          </w:p>
        </w:tc>
        <w:tc>
          <w:tcPr>
            <w:tcW w:w="736" w:type="dxa"/>
            <w:vAlign w:val="center"/>
          </w:tcPr>
          <w:p w14:paraId="271D3ACC" w14:textId="77777777" w:rsidR="0041500D" w:rsidRPr="00551371" w:rsidRDefault="0041500D" w:rsidP="0041500D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2765691F" w14:textId="77777777" w:rsidR="0041500D" w:rsidRPr="0055137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787E88E6" w14:textId="77777777" w:rsidR="0041500D" w:rsidRPr="00551371" w:rsidRDefault="0041500D" w:rsidP="0041500D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</w:t>
            </w: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0" w:type="auto"/>
            <w:vAlign w:val="center"/>
          </w:tcPr>
          <w:p w14:paraId="2956DA10" w14:textId="77777777" w:rsidR="0041500D" w:rsidRPr="00551371" w:rsidRDefault="0041500D" w:rsidP="0041500D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9</w:t>
            </w:r>
          </w:p>
        </w:tc>
        <w:tc>
          <w:tcPr>
            <w:tcW w:w="761" w:type="dxa"/>
            <w:vAlign w:val="center"/>
          </w:tcPr>
          <w:p w14:paraId="03F8710E" w14:textId="77777777" w:rsidR="0041500D" w:rsidRPr="0055137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41500D" w:rsidRPr="00551371" w14:paraId="14692C6B" w14:textId="77777777">
        <w:trPr>
          <w:trHeight w:val="353"/>
        </w:trPr>
        <w:tc>
          <w:tcPr>
            <w:tcW w:w="4886" w:type="dxa"/>
            <w:gridSpan w:val="2"/>
            <w:vAlign w:val="center"/>
          </w:tcPr>
          <w:p w14:paraId="3A1D125D" w14:textId="77777777" w:rsidR="0041500D" w:rsidRPr="0055137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/>
                <w:bCs/>
                <w:szCs w:val="21"/>
              </w:rPr>
              <w:t>小</w:t>
            </w:r>
            <w:r w:rsidRPr="00551371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</w:t>
            </w:r>
            <w:r w:rsidRPr="00551371">
              <w:rPr>
                <w:rFonts w:ascii="Times New Roman" w:eastAsia="宋体" w:hAnsi="Times New Roman" w:cs="Times New Roman"/>
                <w:b/>
                <w:bCs/>
                <w:szCs w:val="21"/>
              </w:rPr>
              <w:t>计</w:t>
            </w:r>
          </w:p>
        </w:tc>
        <w:tc>
          <w:tcPr>
            <w:tcW w:w="736" w:type="dxa"/>
            <w:vAlign w:val="center"/>
          </w:tcPr>
          <w:p w14:paraId="08563DAD" w14:textId="62BCC71E" w:rsidR="0041500D" w:rsidRPr="0055137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2A7E77"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  <w:t>8</w:t>
            </w:r>
          </w:p>
        </w:tc>
        <w:tc>
          <w:tcPr>
            <w:tcW w:w="0" w:type="auto"/>
            <w:vAlign w:val="center"/>
          </w:tcPr>
          <w:p w14:paraId="6F88B8B0" w14:textId="77777777" w:rsidR="0041500D" w:rsidRPr="0055137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B222388" w14:textId="77777777" w:rsidR="0041500D" w:rsidRPr="0055137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7BA1251" w14:textId="77777777" w:rsidR="0041500D" w:rsidRPr="0055137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761" w:type="dxa"/>
            <w:vAlign w:val="center"/>
          </w:tcPr>
          <w:p w14:paraId="585D7548" w14:textId="77777777" w:rsidR="0041500D" w:rsidRPr="0055137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41500D" w:rsidRPr="00551371" w14:paraId="1DA82471" w14:textId="77777777">
        <w:trPr>
          <w:trHeight w:val="353"/>
        </w:trPr>
        <w:tc>
          <w:tcPr>
            <w:tcW w:w="1774" w:type="dxa"/>
            <w:vAlign w:val="center"/>
          </w:tcPr>
          <w:p w14:paraId="21D9AF82" w14:textId="77777777" w:rsidR="0041500D" w:rsidRPr="002A06B1" w:rsidRDefault="0041500D" w:rsidP="0041500D">
            <w:pPr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毕业实习及毕业论文（设计）、毕</w:t>
            </w: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lastRenderedPageBreak/>
              <w:t>业调查报告等</w:t>
            </w:r>
          </w:p>
        </w:tc>
        <w:tc>
          <w:tcPr>
            <w:tcW w:w="3112" w:type="dxa"/>
            <w:vAlign w:val="center"/>
          </w:tcPr>
          <w:p w14:paraId="372ECF44" w14:textId="77777777" w:rsidR="0041500D" w:rsidRPr="00551371" w:rsidRDefault="0041500D" w:rsidP="0041500D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lastRenderedPageBreak/>
              <w:t>毕业实习及毕业论文</w:t>
            </w:r>
          </w:p>
        </w:tc>
        <w:tc>
          <w:tcPr>
            <w:tcW w:w="2016" w:type="dxa"/>
            <w:gridSpan w:val="3"/>
            <w:vAlign w:val="center"/>
          </w:tcPr>
          <w:p w14:paraId="19D230A8" w14:textId="77777777" w:rsidR="0041500D" w:rsidRPr="00551371" w:rsidRDefault="0041500D" w:rsidP="0041500D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学分：</w:t>
            </w:r>
            <w:r w:rsidRPr="00551371">
              <w:rPr>
                <w:rFonts w:ascii="Times New Roman" w:eastAsia="宋体" w:hAnsi="Times New Roman" w:cs="Times New Roman"/>
                <w:bCs/>
                <w:szCs w:val="21"/>
              </w:rPr>
              <w:t>15.5</w:t>
            </w:r>
          </w:p>
        </w:tc>
        <w:tc>
          <w:tcPr>
            <w:tcW w:w="1085" w:type="dxa"/>
            <w:vAlign w:val="center"/>
          </w:tcPr>
          <w:p w14:paraId="2FA1656A" w14:textId="77777777" w:rsidR="0041500D" w:rsidRPr="00551371" w:rsidRDefault="0041500D" w:rsidP="0041500D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55137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9-10</w:t>
            </w:r>
          </w:p>
        </w:tc>
        <w:tc>
          <w:tcPr>
            <w:tcW w:w="761" w:type="dxa"/>
            <w:vAlign w:val="center"/>
          </w:tcPr>
          <w:p w14:paraId="5DBC58D1" w14:textId="77777777" w:rsidR="0041500D" w:rsidRPr="00551371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41500D" w14:paraId="0EA1E042" w14:textId="77777777">
        <w:trPr>
          <w:trHeight w:val="199"/>
        </w:trPr>
        <w:tc>
          <w:tcPr>
            <w:tcW w:w="4886" w:type="dxa"/>
            <w:gridSpan w:val="2"/>
            <w:vAlign w:val="center"/>
          </w:tcPr>
          <w:p w14:paraId="568AC6B6" w14:textId="77777777" w:rsidR="0041500D" w:rsidRPr="002A06B1" w:rsidRDefault="0041500D" w:rsidP="0041500D">
            <w:pPr>
              <w:spacing w:line="360" w:lineRule="auto"/>
              <w:ind w:firstLineChars="550" w:firstLine="1160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总</w:t>
            </w: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计</w:t>
            </w:r>
          </w:p>
        </w:tc>
        <w:tc>
          <w:tcPr>
            <w:tcW w:w="3862" w:type="dxa"/>
            <w:gridSpan w:val="5"/>
            <w:vAlign w:val="center"/>
          </w:tcPr>
          <w:p w14:paraId="24F60EC8" w14:textId="2A4B513F" w:rsidR="0041500D" w:rsidRPr="0081051D" w:rsidRDefault="0041500D" w:rsidP="0041500D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2A7E77"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  <w:t>39</w:t>
            </w:r>
            <w:r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  <w:t>.25</w:t>
            </w:r>
          </w:p>
        </w:tc>
      </w:tr>
    </w:tbl>
    <w:p w14:paraId="7324F008" w14:textId="77777777" w:rsidR="00C20E32" w:rsidRPr="002A06B1" w:rsidRDefault="00C20E32" w:rsidP="00C20E32">
      <w:pPr>
        <w:spacing w:line="360" w:lineRule="auto"/>
        <w:textAlignment w:val="baseline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6B195B9D" w14:textId="77777777" w:rsidR="00C20E32" w:rsidRPr="002A06B1" w:rsidRDefault="00C20E32" w:rsidP="00C20E32">
      <w:pPr>
        <w:spacing w:line="360" w:lineRule="auto"/>
        <w:jc w:val="center"/>
        <w:textAlignment w:val="baseline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2A06B1">
        <w:rPr>
          <w:rFonts w:ascii="Times New Roman" w:eastAsia="宋体" w:hAnsi="Times New Roman" w:cs="Times New Roman"/>
          <w:b/>
          <w:bCs/>
          <w:sz w:val="24"/>
          <w:szCs w:val="24"/>
        </w:rPr>
        <w:br/>
      </w:r>
    </w:p>
    <w:p w14:paraId="16F553BE" w14:textId="77777777" w:rsidR="00551371" w:rsidRDefault="00551371">
      <w:pPr>
        <w:widowControl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br w:type="page"/>
      </w:r>
    </w:p>
    <w:p w14:paraId="46DC87DA" w14:textId="272A25B5" w:rsidR="00C20E32" w:rsidRPr="002A06B1" w:rsidRDefault="00C20E32" w:rsidP="00C20E32">
      <w:pPr>
        <w:spacing w:line="360" w:lineRule="auto"/>
        <w:jc w:val="center"/>
        <w:textAlignment w:val="baseline"/>
        <w:rPr>
          <w:rFonts w:ascii="Times New Roman" w:eastAsia="宋体" w:hAnsi="Times New Roman" w:cs="Times New Roman"/>
          <w:b/>
          <w:sz w:val="24"/>
        </w:rPr>
      </w:pPr>
      <w:r w:rsidRPr="002A06B1">
        <w:rPr>
          <w:rFonts w:ascii="Times New Roman" w:eastAsia="宋体" w:hAnsi="Times New Roman" w:cs="Times New Roman"/>
          <w:b/>
          <w:bCs/>
          <w:sz w:val="24"/>
          <w:szCs w:val="24"/>
        </w:rPr>
        <w:lastRenderedPageBreak/>
        <w:t>十、</w:t>
      </w:r>
      <w:r w:rsidRPr="002A06B1">
        <w:rPr>
          <w:rFonts w:ascii="Times New Roman" w:eastAsia="宋体" w:hAnsi="Times New Roman" w:cs="Times New Roman"/>
          <w:b/>
          <w:bCs/>
          <w:sz w:val="24"/>
          <w:szCs w:val="24"/>
          <w:u w:val="single" w:color="000000"/>
        </w:rPr>
        <w:t xml:space="preserve">   </w:t>
      </w:r>
      <w:r w:rsidRPr="002A06B1">
        <w:rPr>
          <w:rFonts w:ascii="Times New Roman" w:eastAsia="宋体" w:hAnsi="Times New Roman" w:cs="Times New Roman"/>
          <w:b/>
          <w:bCs/>
          <w:sz w:val="24"/>
          <w:szCs w:val="24"/>
          <w:u w:val="single" w:color="000000"/>
        </w:rPr>
        <w:t>香精香料</w:t>
      </w:r>
      <w:r w:rsidRPr="002A06B1">
        <w:rPr>
          <w:rFonts w:ascii="Times New Roman" w:eastAsia="宋体" w:hAnsi="Times New Roman" w:cs="Times New Roman"/>
          <w:b/>
          <w:bCs/>
          <w:sz w:val="24"/>
          <w:szCs w:val="24"/>
          <w:u w:val="single" w:color="000000"/>
        </w:rPr>
        <w:t xml:space="preserve">     </w:t>
      </w:r>
      <w:r w:rsidRPr="002A06B1">
        <w:rPr>
          <w:rFonts w:ascii="Times New Roman" w:eastAsia="宋体" w:hAnsi="Times New Roman" w:cs="Times New Roman"/>
          <w:b/>
          <w:bCs/>
          <w:sz w:val="24"/>
          <w:szCs w:val="24"/>
        </w:rPr>
        <w:t>专业第三学期教学活动安排一览表</w:t>
      </w:r>
    </w:p>
    <w:tbl>
      <w:tblPr>
        <w:tblW w:w="90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900"/>
        <w:gridCol w:w="3060"/>
        <w:gridCol w:w="1440"/>
        <w:gridCol w:w="1176"/>
        <w:gridCol w:w="1800"/>
      </w:tblGrid>
      <w:tr w:rsidR="009F50C6" w14:paraId="4F386254" w14:textId="77777777">
        <w:trPr>
          <w:trHeight w:val="465"/>
        </w:trPr>
        <w:tc>
          <w:tcPr>
            <w:tcW w:w="720" w:type="dxa"/>
            <w:vAlign w:val="center"/>
          </w:tcPr>
          <w:p w14:paraId="15548CBE" w14:textId="77777777" w:rsidR="00C20E32" w:rsidRPr="002A06B1" w:rsidRDefault="00C20E32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学年</w:t>
            </w:r>
          </w:p>
        </w:tc>
        <w:tc>
          <w:tcPr>
            <w:tcW w:w="900" w:type="dxa"/>
            <w:vAlign w:val="center"/>
          </w:tcPr>
          <w:p w14:paraId="67A800A1" w14:textId="77777777" w:rsidR="00C20E32" w:rsidRPr="002A06B1" w:rsidRDefault="00C20E32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3060" w:type="dxa"/>
            <w:vAlign w:val="center"/>
          </w:tcPr>
          <w:p w14:paraId="332D15C1" w14:textId="77777777" w:rsidR="00C20E32" w:rsidRPr="002A06B1" w:rsidRDefault="00C20E32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教学活动安排</w:t>
            </w:r>
          </w:p>
        </w:tc>
        <w:tc>
          <w:tcPr>
            <w:tcW w:w="1440" w:type="dxa"/>
            <w:vAlign w:val="center"/>
          </w:tcPr>
          <w:p w14:paraId="63A84ADA" w14:textId="77777777" w:rsidR="00C20E32" w:rsidRPr="002A06B1" w:rsidRDefault="00C20E32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学分</w:t>
            </w:r>
          </w:p>
        </w:tc>
        <w:tc>
          <w:tcPr>
            <w:tcW w:w="1176" w:type="dxa"/>
            <w:vAlign w:val="center"/>
          </w:tcPr>
          <w:p w14:paraId="4A4C80CF" w14:textId="77777777" w:rsidR="00C20E32" w:rsidRPr="002A06B1" w:rsidRDefault="00C20E32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天数</w:t>
            </w:r>
          </w:p>
        </w:tc>
        <w:tc>
          <w:tcPr>
            <w:tcW w:w="1800" w:type="dxa"/>
            <w:vAlign w:val="center"/>
          </w:tcPr>
          <w:p w14:paraId="73F66973" w14:textId="77777777" w:rsidR="00C20E32" w:rsidRPr="002A06B1" w:rsidRDefault="00C20E32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备</w:t>
            </w: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</w:t>
            </w: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注</w:t>
            </w:r>
          </w:p>
        </w:tc>
      </w:tr>
      <w:tr w:rsidR="009F50C6" w14:paraId="322C7FC4" w14:textId="77777777">
        <w:trPr>
          <w:trHeight w:val="447"/>
        </w:trPr>
        <w:tc>
          <w:tcPr>
            <w:tcW w:w="720" w:type="dxa"/>
            <w:vMerge w:val="restart"/>
            <w:vAlign w:val="center"/>
          </w:tcPr>
          <w:p w14:paraId="41210C9A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第一学年</w:t>
            </w:r>
          </w:p>
        </w:tc>
        <w:tc>
          <w:tcPr>
            <w:tcW w:w="900" w:type="dxa"/>
            <w:vAlign w:val="center"/>
          </w:tcPr>
          <w:p w14:paraId="2BED52DA" w14:textId="77777777" w:rsidR="00246150" w:rsidRPr="002A06B1" w:rsidRDefault="00246150" w:rsidP="00D622A7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1</w:t>
            </w:r>
          </w:p>
        </w:tc>
        <w:tc>
          <w:tcPr>
            <w:tcW w:w="3060" w:type="dxa"/>
            <w:vAlign w:val="center"/>
          </w:tcPr>
          <w:p w14:paraId="4A90460B" w14:textId="10F357BC" w:rsidR="00246150" w:rsidRPr="002A7E77" w:rsidRDefault="002A7E77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color w:val="FF0000"/>
                <w:sz w:val="20"/>
                <w:szCs w:val="21"/>
              </w:rPr>
            </w:pPr>
            <w:r w:rsidRPr="002A7E77"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0"/>
                <w:szCs w:val="21"/>
              </w:rPr>
              <w:t>认识实习</w:t>
            </w:r>
          </w:p>
        </w:tc>
        <w:tc>
          <w:tcPr>
            <w:tcW w:w="1440" w:type="dxa"/>
            <w:vAlign w:val="center"/>
          </w:tcPr>
          <w:p w14:paraId="1BDBED77" w14:textId="62798017" w:rsidR="00246150" w:rsidRPr="002A7E77" w:rsidRDefault="002A7E77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color w:val="FF0000"/>
                <w:sz w:val="20"/>
                <w:szCs w:val="21"/>
              </w:rPr>
            </w:pPr>
            <w:r w:rsidRPr="002A7E77"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0"/>
                <w:szCs w:val="21"/>
              </w:rPr>
              <w:t>1</w:t>
            </w:r>
          </w:p>
        </w:tc>
        <w:tc>
          <w:tcPr>
            <w:tcW w:w="1176" w:type="dxa"/>
            <w:vAlign w:val="center"/>
          </w:tcPr>
          <w:p w14:paraId="5F319D0F" w14:textId="0842EF8C" w:rsidR="00246150" w:rsidRPr="002A7E77" w:rsidRDefault="002A7E77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color w:val="FF0000"/>
                <w:sz w:val="20"/>
                <w:szCs w:val="21"/>
              </w:rPr>
            </w:pPr>
            <w:r w:rsidRPr="002A7E77"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0"/>
                <w:szCs w:val="21"/>
              </w:rPr>
              <w:t>1</w:t>
            </w:r>
            <w:r w:rsidRPr="002A7E77"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0"/>
                <w:szCs w:val="21"/>
              </w:rPr>
              <w:t>周</w:t>
            </w:r>
          </w:p>
        </w:tc>
        <w:tc>
          <w:tcPr>
            <w:tcW w:w="1800" w:type="dxa"/>
          </w:tcPr>
          <w:p w14:paraId="0D633673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9F50C6" w14:paraId="004A13F4" w14:textId="77777777">
        <w:trPr>
          <w:trHeight w:val="452"/>
        </w:trPr>
        <w:tc>
          <w:tcPr>
            <w:tcW w:w="720" w:type="dxa"/>
            <w:vMerge/>
            <w:vAlign w:val="center"/>
          </w:tcPr>
          <w:p w14:paraId="702E5F90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E14FD97" w14:textId="77777777" w:rsidR="00246150" w:rsidRPr="002A06B1" w:rsidRDefault="00246150" w:rsidP="00D622A7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2</w:t>
            </w:r>
          </w:p>
        </w:tc>
        <w:tc>
          <w:tcPr>
            <w:tcW w:w="3060" w:type="dxa"/>
          </w:tcPr>
          <w:p w14:paraId="46516172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440" w:type="dxa"/>
          </w:tcPr>
          <w:p w14:paraId="3B143937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176" w:type="dxa"/>
          </w:tcPr>
          <w:p w14:paraId="11E3D4EA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800" w:type="dxa"/>
          </w:tcPr>
          <w:p w14:paraId="6C6BD7FE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9F50C6" w14:paraId="6CEC918F" w14:textId="77777777">
        <w:trPr>
          <w:trHeight w:val="473"/>
        </w:trPr>
        <w:tc>
          <w:tcPr>
            <w:tcW w:w="720" w:type="dxa"/>
            <w:vMerge/>
            <w:vAlign w:val="center"/>
          </w:tcPr>
          <w:p w14:paraId="34EC21AD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61D4BFDD" w14:textId="77777777" w:rsidR="00246150" w:rsidRPr="002A06B1" w:rsidRDefault="00246150" w:rsidP="00D622A7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3</w:t>
            </w:r>
          </w:p>
        </w:tc>
        <w:tc>
          <w:tcPr>
            <w:tcW w:w="3060" w:type="dxa"/>
          </w:tcPr>
          <w:p w14:paraId="39D17D98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440" w:type="dxa"/>
          </w:tcPr>
          <w:p w14:paraId="34CBF0CF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176" w:type="dxa"/>
          </w:tcPr>
          <w:p w14:paraId="0EE1FEB5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800" w:type="dxa"/>
          </w:tcPr>
          <w:p w14:paraId="0EF52080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9F50C6" w14:paraId="6094A323" w14:textId="77777777">
        <w:trPr>
          <w:trHeight w:val="437"/>
        </w:trPr>
        <w:tc>
          <w:tcPr>
            <w:tcW w:w="720" w:type="dxa"/>
            <w:vMerge/>
            <w:vAlign w:val="center"/>
          </w:tcPr>
          <w:p w14:paraId="4A990A98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900" w:type="dxa"/>
          </w:tcPr>
          <w:p w14:paraId="6C383591" w14:textId="77777777" w:rsidR="00246150" w:rsidRPr="002A06B1" w:rsidRDefault="00246150" w:rsidP="00D622A7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4</w:t>
            </w:r>
          </w:p>
        </w:tc>
        <w:tc>
          <w:tcPr>
            <w:tcW w:w="3060" w:type="dxa"/>
          </w:tcPr>
          <w:p w14:paraId="436BFF66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440" w:type="dxa"/>
          </w:tcPr>
          <w:p w14:paraId="2131D27C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176" w:type="dxa"/>
          </w:tcPr>
          <w:p w14:paraId="0F649E24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800" w:type="dxa"/>
          </w:tcPr>
          <w:p w14:paraId="22137C4F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9F50C6" w14:paraId="25903DCC" w14:textId="77777777">
        <w:trPr>
          <w:trHeight w:val="480"/>
        </w:trPr>
        <w:tc>
          <w:tcPr>
            <w:tcW w:w="720" w:type="dxa"/>
            <w:vMerge/>
            <w:vAlign w:val="center"/>
          </w:tcPr>
          <w:p w14:paraId="414357A5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900" w:type="dxa"/>
          </w:tcPr>
          <w:p w14:paraId="4F863E4A" w14:textId="77777777" w:rsidR="00246150" w:rsidRPr="002A06B1" w:rsidRDefault="00246150" w:rsidP="00D622A7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5</w:t>
            </w:r>
          </w:p>
        </w:tc>
        <w:tc>
          <w:tcPr>
            <w:tcW w:w="3060" w:type="dxa"/>
          </w:tcPr>
          <w:p w14:paraId="6C10858E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440" w:type="dxa"/>
          </w:tcPr>
          <w:p w14:paraId="50E08F46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176" w:type="dxa"/>
          </w:tcPr>
          <w:p w14:paraId="51E53F7A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800" w:type="dxa"/>
          </w:tcPr>
          <w:p w14:paraId="62C11D5C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9F50C6" w14:paraId="65408BE8" w14:textId="77777777">
        <w:trPr>
          <w:trHeight w:val="450"/>
        </w:trPr>
        <w:tc>
          <w:tcPr>
            <w:tcW w:w="720" w:type="dxa"/>
            <w:vMerge/>
            <w:vAlign w:val="center"/>
          </w:tcPr>
          <w:p w14:paraId="299F79C0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900" w:type="dxa"/>
          </w:tcPr>
          <w:p w14:paraId="660E8EE4" w14:textId="77777777" w:rsidR="00246150" w:rsidRPr="002A06B1" w:rsidRDefault="00246150" w:rsidP="00D622A7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6</w:t>
            </w:r>
          </w:p>
        </w:tc>
        <w:tc>
          <w:tcPr>
            <w:tcW w:w="3060" w:type="dxa"/>
          </w:tcPr>
          <w:p w14:paraId="578CC05B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440" w:type="dxa"/>
          </w:tcPr>
          <w:p w14:paraId="4DBC42BE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176" w:type="dxa"/>
          </w:tcPr>
          <w:p w14:paraId="4A594B24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800" w:type="dxa"/>
          </w:tcPr>
          <w:p w14:paraId="5EA46EEE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9F50C6" w14:paraId="742DC598" w14:textId="77777777">
        <w:trPr>
          <w:trHeight w:val="450"/>
        </w:trPr>
        <w:tc>
          <w:tcPr>
            <w:tcW w:w="720" w:type="dxa"/>
            <w:vMerge/>
            <w:vAlign w:val="center"/>
          </w:tcPr>
          <w:p w14:paraId="78442F40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900" w:type="dxa"/>
          </w:tcPr>
          <w:p w14:paraId="6AD5A0A2" w14:textId="77777777" w:rsidR="00246150" w:rsidRPr="002A06B1" w:rsidRDefault="00246150" w:rsidP="00D622A7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7</w:t>
            </w:r>
          </w:p>
        </w:tc>
        <w:tc>
          <w:tcPr>
            <w:tcW w:w="3060" w:type="dxa"/>
          </w:tcPr>
          <w:p w14:paraId="208066C2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440" w:type="dxa"/>
          </w:tcPr>
          <w:p w14:paraId="78F2D659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176" w:type="dxa"/>
          </w:tcPr>
          <w:p w14:paraId="1716052D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800" w:type="dxa"/>
          </w:tcPr>
          <w:p w14:paraId="42D1581A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9F50C6" w14:paraId="1BD8049E" w14:textId="77777777">
        <w:trPr>
          <w:trHeight w:val="450"/>
        </w:trPr>
        <w:tc>
          <w:tcPr>
            <w:tcW w:w="720" w:type="dxa"/>
            <w:vMerge/>
            <w:vAlign w:val="center"/>
          </w:tcPr>
          <w:p w14:paraId="1B02447E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900" w:type="dxa"/>
          </w:tcPr>
          <w:p w14:paraId="410A5B62" w14:textId="77777777" w:rsidR="00246150" w:rsidRPr="002A06B1" w:rsidRDefault="00246150" w:rsidP="00D622A7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8</w:t>
            </w:r>
          </w:p>
        </w:tc>
        <w:tc>
          <w:tcPr>
            <w:tcW w:w="3060" w:type="dxa"/>
          </w:tcPr>
          <w:p w14:paraId="45608EA0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440" w:type="dxa"/>
          </w:tcPr>
          <w:p w14:paraId="244C69AB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176" w:type="dxa"/>
          </w:tcPr>
          <w:p w14:paraId="227E7AEC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800" w:type="dxa"/>
          </w:tcPr>
          <w:p w14:paraId="693E733E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9F50C6" w14:paraId="276AD21F" w14:textId="77777777">
        <w:trPr>
          <w:trHeight w:val="450"/>
        </w:trPr>
        <w:tc>
          <w:tcPr>
            <w:tcW w:w="720" w:type="dxa"/>
            <w:vMerge/>
            <w:vAlign w:val="center"/>
          </w:tcPr>
          <w:p w14:paraId="4935D4E0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900" w:type="dxa"/>
          </w:tcPr>
          <w:p w14:paraId="3134670C" w14:textId="77777777" w:rsidR="00246150" w:rsidRPr="002A06B1" w:rsidRDefault="00246150" w:rsidP="00D622A7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9</w:t>
            </w:r>
          </w:p>
        </w:tc>
        <w:tc>
          <w:tcPr>
            <w:tcW w:w="3060" w:type="dxa"/>
          </w:tcPr>
          <w:p w14:paraId="426210C0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440" w:type="dxa"/>
          </w:tcPr>
          <w:p w14:paraId="472963FA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176" w:type="dxa"/>
          </w:tcPr>
          <w:p w14:paraId="19ED3993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800" w:type="dxa"/>
          </w:tcPr>
          <w:p w14:paraId="3CC68861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9F50C6" w14:paraId="581F97D2" w14:textId="77777777">
        <w:trPr>
          <w:trHeight w:val="403"/>
        </w:trPr>
        <w:tc>
          <w:tcPr>
            <w:tcW w:w="720" w:type="dxa"/>
            <w:vMerge w:val="restart"/>
            <w:vAlign w:val="center"/>
          </w:tcPr>
          <w:p w14:paraId="480BC3C8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第二学年</w:t>
            </w:r>
          </w:p>
        </w:tc>
        <w:tc>
          <w:tcPr>
            <w:tcW w:w="900" w:type="dxa"/>
          </w:tcPr>
          <w:p w14:paraId="0662A54E" w14:textId="77777777" w:rsidR="00246150" w:rsidRPr="002A06B1" w:rsidRDefault="00246150" w:rsidP="00D622A7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1</w:t>
            </w:r>
          </w:p>
        </w:tc>
        <w:tc>
          <w:tcPr>
            <w:tcW w:w="3060" w:type="dxa"/>
          </w:tcPr>
          <w:p w14:paraId="116C460E" w14:textId="77777777" w:rsidR="00246150" w:rsidRPr="00532D6E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sz w:val="20"/>
                <w:szCs w:val="21"/>
              </w:rPr>
            </w:pPr>
            <w:r w:rsidRPr="00532D6E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工程实习</w:t>
            </w:r>
          </w:p>
        </w:tc>
        <w:tc>
          <w:tcPr>
            <w:tcW w:w="1440" w:type="dxa"/>
          </w:tcPr>
          <w:p w14:paraId="01C83AB7" w14:textId="77777777" w:rsidR="00246150" w:rsidRPr="00532D6E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sz w:val="20"/>
                <w:szCs w:val="21"/>
              </w:rPr>
            </w:pPr>
            <w:r w:rsidRPr="00532D6E"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  <w:t>1</w:t>
            </w:r>
          </w:p>
        </w:tc>
        <w:tc>
          <w:tcPr>
            <w:tcW w:w="1176" w:type="dxa"/>
          </w:tcPr>
          <w:p w14:paraId="798137B9" w14:textId="77777777" w:rsidR="00246150" w:rsidRPr="00532D6E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sz w:val="20"/>
                <w:szCs w:val="21"/>
              </w:rPr>
            </w:pPr>
            <w:r w:rsidRPr="00532D6E"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  <w:t>2</w:t>
            </w:r>
            <w:r w:rsidRPr="00532D6E"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  <w:t>周</w:t>
            </w:r>
          </w:p>
        </w:tc>
        <w:tc>
          <w:tcPr>
            <w:tcW w:w="1800" w:type="dxa"/>
          </w:tcPr>
          <w:p w14:paraId="6D43ABB8" w14:textId="77777777" w:rsidR="00246150" w:rsidRPr="00532D6E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color w:val="FF0000"/>
                <w:sz w:val="20"/>
                <w:szCs w:val="21"/>
              </w:rPr>
            </w:pPr>
          </w:p>
        </w:tc>
      </w:tr>
      <w:tr w:rsidR="009F50C6" w14:paraId="2A21D176" w14:textId="77777777">
        <w:trPr>
          <w:trHeight w:val="450"/>
        </w:trPr>
        <w:tc>
          <w:tcPr>
            <w:tcW w:w="720" w:type="dxa"/>
            <w:vMerge/>
            <w:vAlign w:val="center"/>
          </w:tcPr>
          <w:p w14:paraId="4F10355F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900" w:type="dxa"/>
          </w:tcPr>
          <w:p w14:paraId="3BDC4E6F" w14:textId="77777777" w:rsidR="00246150" w:rsidRPr="002A06B1" w:rsidRDefault="00246150" w:rsidP="00D622A7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2</w:t>
            </w:r>
          </w:p>
        </w:tc>
        <w:tc>
          <w:tcPr>
            <w:tcW w:w="3060" w:type="dxa"/>
          </w:tcPr>
          <w:p w14:paraId="0DB9D8C3" w14:textId="345EA1DA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1440" w:type="dxa"/>
          </w:tcPr>
          <w:p w14:paraId="2DBD5B8D" w14:textId="48350070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1176" w:type="dxa"/>
          </w:tcPr>
          <w:p w14:paraId="546DF83A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1800" w:type="dxa"/>
          </w:tcPr>
          <w:p w14:paraId="19D8B844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9F50C6" w14:paraId="6A5E36CD" w14:textId="77777777">
        <w:trPr>
          <w:trHeight w:val="450"/>
        </w:trPr>
        <w:tc>
          <w:tcPr>
            <w:tcW w:w="720" w:type="dxa"/>
            <w:vMerge/>
            <w:vAlign w:val="center"/>
          </w:tcPr>
          <w:p w14:paraId="6E6D5DA7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900" w:type="dxa"/>
          </w:tcPr>
          <w:p w14:paraId="74AEBBF0" w14:textId="77777777" w:rsidR="00246150" w:rsidRPr="002A06B1" w:rsidRDefault="00246150" w:rsidP="00D622A7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3</w:t>
            </w:r>
          </w:p>
        </w:tc>
        <w:tc>
          <w:tcPr>
            <w:tcW w:w="3060" w:type="dxa"/>
          </w:tcPr>
          <w:p w14:paraId="6E6CD228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1440" w:type="dxa"/>
          </w:tcPr>
          <w:p w14:paraId="5FC73EFE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1176" w:type="dxa"/>
          </w:tcPr>
          <w:p w14:paraId="79C876DA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1800" w:type="dxa"/>
          </w:tcPr>
          <w:p w14:paraId="1A848E92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</w:tr>
      <w:tr w:rsidR="009F50C6" w14:paraId="1ED32DA0" w14:textId="77777777">
        <w:trPr>
          <w:trHeight w:val="480"/>
        </w:trPr>
        <w:tc>
          <w:tcPr>
            <w:tcW w:w="720" w:type="dxa"/>
            <w:vMerge/>
            <w:vAlign w:val="center"/>
          </w:tcPr>
          <w:p w14:paraId="3B69466B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900" w:type="dxa"/>
          </w:tcPr>
          <w:p w14:paraId="50BF3895" w14:textId="77777777" w:rsidR="00246150" w:rsidRPr="002A06B1" w:rsidRDefault="00246150" w:rsidP="00D622A7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4</w:t>
            </w:r>
          </w:p>
        </w:tc>
        <w:tc>
          <w:tcPr>
            <w:tcW w:w="3060" w:type="dxa"/>
          </w:tcPr>
          <w:p w14:paraId="52EA916E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1440" w:type="dxa"/>
          </w:tcPr>
          <w:p w14:paraId="0BDA18FB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1176" w:type="dxa"/>
          </w:tcPr>
          <w:p w14:paraId="48FD1DDD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1800" w:type="dxa"/>
          </w:tcPr>
          <w:p w14:paraId="316F8878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</w:tr>
      <w:tr w:rsidR="009F50C6" w14:paraId="31CDF1BD" w14:textId="77777777">
        <w:trPr>
          <w:trHeight w:val="450"/>
        </w:trPr>
        <w:tc>
          <w:tcPr>
            <w:tcW w:w="720" w:type="dxa"/>
            <w:vMerge/>
            <w:vAlign w:val="center"/>
          </w:tcPr>
          <w:p w14:paraId="268A1849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900" w:type="dxa"/>
          </w:tcPr>
          <w:p w14:paraId="1AD27519" w14:textId="77777777" w:rsidR="00246150" w:rsidRPr="002A06B1" w:rsidRDefault="00246150" w:rsidP="00D622A7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5</w:t>
            </w:r>
          </w:p>
        </w:tc>
        <w:tc>
          <w:tcPr>
            <w:tcW w:w="3060" w:type="dxa"/>
          </w:tcPr>
          <w:p w14:paraId="16E30BFD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1440" w:type="dxa"/>
          </w:tcPr>
          <w:p w14:paraId="1F4F9C77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1176" w:type="dxa"/>
          </w:tcPr>
          <w:p w14:paraId="4C323382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1800" w:type="dxa"/>
          </w:tcPr>
          <w:p w14:paraId="3CEED77F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9F50C6" w14:paraId="0CB7C174" w14:textId="77777777">
        <w:trPr>
          <w:trHeight w:val="465"/>
        </w:trPr>
        <w:tc>
          <w:tcPr>
            <w:tcW w:w="720" w:type="dxa"/>
            <w:vMerge/>
            <w:vAlign w:val="center"/>
          </w:tcPr>
          <w:p w14:paraId="44BFA7E4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900" w:type="dxa"/>
          </w:tcPr>
          <w:p w14:paraId="0798B391" w14:textId="77777777" w:rsidR="00246150" w:rsidRPr="002A06B1" w:rsidRDefault="00246150" w:rsidP="00D622A7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6</w:t>
            </w:r>
          </w:p>
        </w:tc>
        <w:tc>
          <w:tcPr>
            <w:tcW w:w="3060" w:type="dxa"/>
          </w:tcPr>
          <w:p w14:paraId="082D7E12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1440" w:type="dxa"/>
          </w:tcPr>
          <w:p w14:paraId="544A3B73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1176" w:type="dxa"/>
          </w:tcPr>
          <w:p w14:paraId="3ED78C7C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1800" w:type="dxa"/>
          </w:tcPr>
          <w:p w14:paraId="6E35457D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9F50C6" w14:paraId="10F5CB1D" w14:textId="77777777">
        <w:trPr>
          <w:trHeight w:val="465"/>
        </w:trPr>
        <w:tc>
          <w:tcPr>
            <w:tcW w:w="720" w:type="dxa"/>
            <w:vMerge/>
            <w:vAlign w:val="center"/>
          </w:tcPr>
          <w:p w14:paraId="00852821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900" w:type="dxa"/>
          </w:tcPr>
          <w:p w14:paraId="0F613B2E" w14:textId="77777777" w:rsidR="00246150" w:rsidRPr="002A06B1" w:rsidRDefault="00246150" w:rsidP="00D622A7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7</w:t>
            </w:r>
          </w:p>
        </w:tc>
        <w:tc>
          <w:tcPr>
            <w:tcW w:w="3060" w:type="dxa"/>
          </w:tcPr>
          <w:p w14:paraId="2028083D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1440" w:type="dxa"/>
          </w:tcPr>
          <w:p w14:paraId="3AD0D7CD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1176" w:type="dxa"/>
          </w:tcPr>
          <w:p w14:paraId="78F3A82D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1800" w:type="dxa"/>
          </w:tcPr>
          <w:p w14:paraId="3687C0A2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9F50C6" w14:paraId="5E5570D0" w14:textId="77777777">
        <w:trPr>
          <w:trHeight w:val="465"/>
        </w:trPr>
        <w:tc>
          <w:tcPr>
            <w:tcW w:w="720" w:type="dxa"/>
            <w:vMerge/>
            <w:vAlign w:val="center"/>
          </w:tcPr>
          <w:p w14:paraId="407DDD38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900" w:type="dxa"/>
          </w:tcPr>
          <w:p w14:paraId="379C8456" w14:textId="77777777" w:rsidR="00246150" w:rsidRPr="002A06B1" w:rsidRDefault="00246150" w:rsidP="00D622A7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8</w:t>
            </w:r>
          </w:p>
        </w:tc>
        <w:tc>
          <w:tcPr>
            <w:tcW w:w="3060" w:type="dxa"/>
          </w:tcPr>
          <w:p w14:paraId="0A8DACAA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1440" w:type="dxa"/>
          </w:tcPr>
          <w:p w14:paraId="7825ABEE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1176" w:type="dxa"/>
          </w:tcPr>
          <w:p w14:paraId="5841AFD0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1800" w:type="dxa"/>
          </w:tcPr>
          <w:p w14:paraId="6B029D32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9F50C6" w14:paraId="6D757892" w14:textId="77777777">
        <w:trPr>
          <w:trHeight w:val="465"/>
        </w:trPr>
        <w:tc>
          <w:tcPr>
            <w:tcW w:w="720" w:type="dxa"/>
            <w:vMerge/>
            <w:vAlign w:val="center"/>
          </w:tcPr>
          <w:p w14:paraId="0ED5B9E7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900" w:type="dxa"/>
          </w:tcPr>
          <w:p w14:paraId="38497A55" w14:textId="77777777" w:rsidR="00246150" w:rsidRPr="002A06B1" w:rsidRDefault="00246150" w:rsidP="00D622A7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9</w:t>
            </w:r>
          </w:p>
        </w:tc>
        <w:tc>
          <w:tcPr>
            <w:tcW w:w="3060" w:type="dxa"/>
          </w:tcPr>
          <w:p w14:paraId="75E6D72F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1440" w:type="dxa"/>
          </w:tcPr>
          <w:p w14:paraId="33DA0AC7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1176" w:type="dxa"/>
          </w:tcPr>
          <w:p w14:paraId="4EDC52ED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1800" w:type="dxa"/>
          </w:tcPr>
          <w:p w14:paraId="756637BE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9F50C6" w14:paraId="2DBF36A8" w14:textId="77777777">
        <w:trPr>
          <w:trHeight w:val="465"/>
        </w:trPr>
        <w:tc>
          <w:tcPr>
            <w:tcW w:w="720" w:type="dxa"/>
            <w:vMerge w:val="restart"/>
            <w:vAlign w:val="center"/>
          </w:tcPr>
          <w:p w14:paraId="4E9F5F51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第三学年</w:t>
            </w:r>
          </w:p>
        </w:tc>
        <w:tc>
          <w:tcPr>
            <w:tcW w:w="900" w:type="dxa"/>
          </w:tcPr>
          <w:p w14:paraId="53187E04" w14:textId="77777777" w:rsidR="00246150" w:rsidRPr="002A06B1" w:rsidRDefault="00246150" w:rsidP="00D622A7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1</w:t>
            </w:r>
          </w:p>
        </w:tc>
        <w:tc>
          <w:tcPr>
            <w:tcW w:w="3060" w:type="dxa"/>
            <w:vAlign w:val="center"/>
          </w:tcPr>
          <w:p w14:paraId="6DA74641" w14:textId="77777777" w:rsidR="00246150" w:rsidRPr="002A06B1" w:rsidRDefault="00246150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香料香精行业发展形势调查</w:t>
            </w:r>
          </w:p>
        </w:tc>
        <w:tc>
          <w:tcPr>
            <w:tcW w:w="1440" w:type="dxa"/>
          </w:tcPr>
          <w:p w14:paraId="453F0D8B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1176" w:type="dxa"/>
          </w:tcPr>
          <w:p w14:paraId="1EF776EC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  <w:r w:rsidRPr="002A06B1">
              <w:rPr>
                <w:rFonts w:ascii="Times New Roman" w:eastAsia="宋体" w:hAnsi="Times New Roman" w:cs="Times New Roman"/>
                <w:bCs/>
                <w:szCs w:val="21"/>
              </w:rPr>
              <w:t>周</w:t>
            </w:r>
          </w:p>
        </w:tc>
        <w:tc>
          <w:tcPr>
            <w:tcW w:w="1800" w:type="dxa"/>
          </w:tcPr>
          <w:p w14:paraId="169A0504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9F50C6" w14:paraId="72AD5CB3" w14:textId="77777777">
        <w:trPr>
          <w:trHeight w:val="450"/>
        </w:trPr>
        <w:tc>
          <w:tcPr>
            <w:tcW w:w="720" w:type="dxa"/>
            <w:vMerge/>
            <w:vAlign w:val="center"/>
          </w:tcPr>
          <w:p w14:paraId="1BA09A75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900" w:type="dxa"/>
          </w:tcPr>
          <w:p w14:paraId="7B5242A8" w14:textId="77777777" w:rsidR="00246150" w:rsidRPr="002A06B1" w:rsidRDefault="00246150" w:rsidP="00D622A7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2</w:t>
            </w:r>
          </w:p>
        </w:tc>
        <w:tc>
          <w:tcPr>
            <w:tcW w:w="3060" w:type="dxa"/>
            <w:vAlign w:val="center"/>
          </w:tcPr>
          <w:p w14:paraId="1DD4242A" w14:textId="77777777" w:rsidR="00246150" w:rsidRPr="002A06B1" w:rsidRDefault="00246150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香料香精产品及感官品评</w:t>
            </w:r>
          </w:p>
        </w:tc>
        <w:tc>
          <w:tcPr>
            <w:tcW w:w="1440" w:type="dxa"/>
          </w:tcPr>
          <w:p w14:paraId="6E7C1FEB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1176" w:type="dxa"/>
          </w:tcPr>
          <w:p w14:paraId="2AE17136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  <w:r w:rsidRPr="002A06B1">
              <w:rPr>
                <w:rFonts w:ascii="Times New Roman" w:eastAsia="宋体" w:hAnsi="Times New Roman" w:cs="Times New Roman"/>
                <w:bCs/>
                <w:szCs w:val="21"/>
              </w:rPr>
              <w:t>周</w:t>
            </w:r>
          </w:p>
        </w:tc>
        <w:tc>
          <w:tcPr>
            <w:tcW w:w="1800" w:type="dxa"/>
          </w:tcPr>
          <w:p w14:paraId="25C0DB64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</w:tr>
      <w:tr w:rsidR="009F50C6" w14:paraId="69FD84E5" w14:textId="77777777">
        <w:trPr>
          <w:trHeight w:val="480"/>
        </w:trPr>
        <w:tc>
          <w:tcPr>
            <w:tcW w:w="720" w:type="dxa"/>
            <w:vMerge/>
            <w:vAlign w:val="center"/>
          </w:tcPr>
          <w:p w14:paraId="7FCA22E7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900" w:type="dxa"/>
          </w:tcPr>
          <w:p w14:paraId="08A9FD12" w14:textId="77777777" w:rsidR="00246150" w:rsidRPr="002A06B1" w:rsidRDefault="00246150" w:rsidP="00D622A7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3</w:t>
            </w:r>
          </w:p>
        </w:tc>
        <w:tc>
          <w:tcPr>
            <w:tcW w:w="3060" w:type="dxa"/>
          </w:tcPr>
          <w:p w14:paraId="7C5E4678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1440" w:type="dxa"/>
          </w:tcPr>
          <w:p w14:paraId="47C26CDE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1176" w:type="dxa"/>
          </w:tcPr>
          <w:p w14:paraId="08D7637C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1800" w:type="dxa"/>
          </w:tcPr>
          <w:p w14:paraId="4A102F90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</w:tr>
      <w:tr w:rsidR="009F50C6" w14:paraId="422694D6" w14:textId="77777777">
        <w:trPr>
          <w:trHeight w:val="450"/>
        </w:trPr>
        <w:tc>
          <w:tcPr>
            <w:tcW w:w="720" w:type="dxa"/>
            <w:vMerge/>
            <w:vAlign w:val="center"/>
          </w:tcPr>
          <w:p w14:paraId="3DE04060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900" w:type="dxa"/>
          </w:tcPr>
          <w:p w14:paraId="5F126E07" w14:textId="77777777" w:rsidR="00246150" w:rsidRPr="002A06B1" w:rsidRDefault="00246150" w:rsidP="00D622A7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4</w:t>
            </w:r>
          </w:p>
        </w:tc>
        <w:tc>
          <w:tcPr>
            <w:tcW w:w="3060" w:type="dxa"/>
            <w:vAlign w:val="center"/>
          </w:tcPr>
          <w:p w14:paraId="6113E380" w14:textId="77777777" w:rsidR="00246150" w:rsidRPr="002A06B1" w:rsidRDefault="00246150" w:rsidP="00C20E32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440" w:type="dxa"/>
          </w:tcPr>
          <w:p w14:paraId="530B80FD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1176" w:type="dxa"/>
          </w:tcPr>
          <w:p w14:paraId="7B603B6E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800" w:type="dxa"/>
          </w:tcPr>
          <w:p w14:paraId="35D4DCC7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</w:p>
        </w:tc>
      </w:tr>
      <w:tr w:rsidR="009F50C6" w14:paraId="4C5B6D94" w14:textId="77777777">
        <w:trPr>
          <w:trHeight w:val="465"/>
        </w:trPr>
        <w:tc>
          <w:tcPr>
            <w:tcW w:w="720" w:type="dxa"/>
            <w:vMerge/>
            <w:vAlign w:val="center"/>
          </w:tcPr>
          <w:p w14:paraId="5D28A7B6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900" w:type="dxa"/>
          </w:tcPr>
          <w:p w14:paraId="7BB6E660" w14:textId="77777777" w:rsidR="00246150" w:rsidRPr="002A06B1" w:rsidRDefault="00246150" w:rsidP="00D622A7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5</w:t>
            </w:r>
          </w:p>
        </w:tc>
        <w:tc>
          <w:tcPr>
            <w:tcW w:w="3060" w:type="dxa"/>
          </w:tcPr>
          <w:p w14:paraId="32B0FB58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440" w:type="dxa"/>
          </w:tcPr>
          <w:p w14:paraId="4AA72C38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176" w:type="dxa"/>
          </w:tcPr>
          <w:p w14:paraId="0A58449A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800" w:type="dxa"/>
          </w:tcPr>
          <w:p w14:paraId="774C7CC4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9F50C6" w14:paraId="33A7FBE9" w14:textId="77777777">
        <w:trPr>
          <w:trHeight w:val="435"/>
        </w:trPr>
        <w:tc>
          <w:tcPr>
            <w:tcW w:w="720" w:type="dxa"/>
            <w:vMerge/>
            <w:vAlign w:val="center"/>
          </w:tcPr>
          <w:p w14:paraId="6A87A2B3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900" w:type="dxa"/>
          </w:tcPr>
          <w:p w14:paraId="7079A85B" w14:textId="77777777" w:rsidR="00246150" w:rsidRPr="002A06B1" w:rsidRDefault="00246150" w:rsidP="00D622A7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6</w:t>
            </w:r>
          </w:p>
        </w:tc>
        <w:tc>
          <w:tcPr>
            <w:tcW w:w="3060" w:type="dxa"/>
          </w:tcPr>
          <w:p w14:paraId="063CAA84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440" w:type="dxa"/>
          </w:tcPr>
          <w:p w14:paraId="60663C61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176" w:type="dxa"/>
          </w:tcPr>
          <w:p w14:paraId="4D273871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800" w:type="dxa"/>
          </w:tcPr>
          <w:p w14:paraId="74AD33C5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9F50C6" w14:paraId="5F8C892D" w14:textId="77777777">
        <w:trPr>
          <w:trHeight w:val="435"/>
        </w:trPr>
        <w:tc>
          <w:tcPr>
            <w:tcW w:w="720" w:type="dxa"/>
            <w:vMerge/>
            <w:vAlign w:val="center"/>
          </w:tcPr>
          <w:p w14:paraId="4E77F07C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900" w:type="dxa"/>
          </w:tcPr>
          <w:p w14:paraId="6A51B2E4" w14:textId="77777777" w:rsidR="00246150" w:rsidRPr="002A06B1" w:rsidRDefault="00246150" w:rsidP="00D622A7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7</w:t>
            </w:r>
          </w:p>
        </w:tc>
        <w:tc>
          <w:tcPr>
            <w:tcW w:w="3060" w:type="dxa"/>
          </w:tcPr>
          <w:p w14:paraId="5B48B99B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440" w:type="dxa"/>
          </w:tcPr>
          <w:p w14:paraId="100554EA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176" w:type="dxa"/>
          </w:tcPr>
          <w:p w14:paraId="3797542C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800" w:type="dxa"/>
          </w:tcPr>
          <w:p w14:paraId="4384FA8B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9F50C6" w14:paraId="164AF377" w14:textId="77777777">
        <w:trPr>
          <w:trHeight w:val="435"/>
        </w:trPr>
        <w:tc>
          <w:tcPr>
            <w:tcW w:w="720" w:type="dxa"/>
            <w:vMerge/>
            <w:vAlign w:val="center"/>
          </w:tcPr>
          <w:p w14:paraId="2D7765A8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900" w:type="dxa"/>
          </w:tcPr>
          <w:p w14:paraId="58839D7F" w14:textId="77777777" w:rsidR="00246150" w:rsidRPr="002A06B1" w:rsidRDefault="00246150" w:rsidP="00D622A7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8</w:t>
            </w:r>
          </w:p>
        </w:tc>
        <w:tc>
          <w:tcPr>
            <w:tcW w:w="3060" w:type="dxa"/>
          </w:tcPr>
          <w:p w14:paraId="4C3DE535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440" w:type="dxa"/>
          </w:tcPr>
          <w:p w14:paraId="7D8EF472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176" w:type="dxa"/>
          </w:tcPr>
          <w:p w14:paraId="7044C394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800" w:type="dxa"/>
          </w:tcPr>
          <w:p w14:paraId="191002DF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  <w:tr w:rsidR="009F50C6" w14:paraId="186DAEFB" w14:textId="77777777">
        <w:trPr>
          <w:trHeight w:val="435"/>
        </w:trPr>
        <w:tc>
          <w:tcPr>
            <w:tcW w:w="720" w:type="dxa"/>
            <w:vMerge/>
            <w:vAlign w:val="center"/>
          </w:tcPr>
          <w:p w14:paraId="546AD686" w14:textId="77777777" w:rsidR="00246150" w:rsidRPr="002A06B1" w:rsidRDefault="00246150" w:rsidP="00C20E32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900" w:type="dxa"/>
          </w:tcPr>
          <w:p w14:paraId="21B4B8A9" w14:textId="77777777" w:rsidR="00246150" w:rsidRPr="002A06B1" w:rsidRDefault="00246150" w:rsidP="00D622A7">
            <w:pPr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bCs/>
                <w:szCs w:val="21"/>
              </w:rPr>
              <w:t>9</w:t>
            </w:r>
          </w:p>
        </w:tc>
        <w:tc>
          <w:tcPr>
            <w:tcW w:w="3060" w:type="dxa"/>
          </w:tcPr>
          <w:p w14:paraId="2D1CE70A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440" w:type="dxa"/>
          </w:tcPr>
          <w:p w14:paraId="48D83496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176" w:type="dxa"/>
          </w:tcPr>
          <w:p w14:paraId="2966430C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800" w:type="dxa"/>
          </w:tcPr>
          <w:p w14:paraId="5326F40E" w14:textId="77777777" w:rsidR="00246150" w:rsidRPr="002A06B1" w:rsidRDefault="00246150" w:rsidP="00C20E3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</w:tr>
    </w:tbl>
    <w:p w14:paraId="42DE8A42" w14:textId="77777777" w:rsidR="00C20E32" w:rsidRPr="002A06B1" w:rsidRDefault="00C20E32" w:rsidP="00246150">
      <w:pPr>
        <w:spacing w:line="360" w:lineRule="auto"/>
        <w:jc w:val="center"/>
        <w:textAlignment w:val="baseline"/>
        <w:rPr>
          <w:rFonts w:ascii="Times New Roman" w:eastAsia="宋体" w:hAnsi="Times New Roman" w:cs="Times New Roman"/>
          <w:b/>
          <w:sz w:val="24"/>
          <w:szCs w:val="24"/>
        </w:rPr>
      </w:pPr>
      <w:r w:rsidRPr="002A06B1">
        <w:rPr>
          <w:rFonts w:ascii="Times New Roman" w:eastAsia="宋体" w:hAnsi="Times New Roman" w:cs="Times New Roman"/>
          <w:b/>
          <w:sz w:val="24"/>
          <w:szCs w:val="24"/>
        </w:rPr>
        <w:lastRenderedPageBreak/>
        <w:t>十一、</w:t>
      </w:r>
      <w:r w:rsidRPr="002A06B1">
        <w:rPr>
          <w:rFonts w:ascii="Times New Roman" w:eastAsia="宋体" w:hAnsi="Times New Roman" w:cs="Times New Roman"/>
          <w:b/>
          <w:bCs/>
          <w:sz w:val="24"/>
          <w:szCs w:val="24"/>
          <w:u w:val="single" w:color="000000"/>
        </w:rPr>
        <w:t xml:space="preserve">   </w:t>
      </w:r>
      <w:r w:rsidRPr="002A06B1">
        <w:rPr>
          <w:rFonts w:ascii="Times New Roman" w:eastAsia="宋体" w:hAnsi="Times New Roman" w:cs="Times New Roman"/>
          <w:b/>
          <w:bCs/>
          <w:sz w:val="24"/>
          <w:szCs w:val="24"/>
          <w:u w:val="single" w:color="000000"/>
        </w:rPr>
        <w:t>香精香料</w:t>
      </w:r>
      <w:r w:rsidRPr="002A06B1">
        <w:rPr>
          <w:rFonts w:ascii="Times New Roman" w:eastAsia="宋体" w:hAnsi="Times New Roman" w:cs="Times New Roman"/>
          <w:b/>
          <w:bCs/>
          <w:sz w:val="24"/>
          <w:szCs w:val="24"/>
          <w:u w:val="single" w:color="000000"/>
        </w:rPr>
        <w:t xml:space="preserve">   </w:t>
      </w:r>
      <w:r w:rsidRPr="002A06B1">
        <w:rPr>
          <w:rFonts w:ascii="Times New Roman" w:eastAsia="宋体" w:hAnsi="Times New Roman" w:cs="Times New Roman"/>
          <w:b/>
          <w:sz w:val="24"/>
          <w:szCs w:val="24"/>
        </w:rPr>
        <w:t>专业毕业要求指标分解一览表</w:t>
      </w:r>
    </w:p>
    <w:p w14:paraId="6E6ACCDB" w14:textId="77777777" w:rsidR="00C20E32" w:rsidRPr="002A06B1" w:rsidRDefault="00C20E32" w:rsidP="00C20E32">
      <w:pPr>
        <w:widowControl/>
        <w:spacing w:before="156" w:line="420" w:lineRule="exact"/>
        <w:jc w:val="center"/>
        <w:textAlignment w:val="baseline"/>
        <w:rPr>
          <w:rFonts w:ascii="Times New Roman" w:eastAsia="黑体" w:hAnsi="Times New Roman" w:cs="Times New Roman"/>
          <w:sz w:val="36"/>
          <w:szCs w:val="36"/>
        </w:rPr>
      </w:pPr>
      <w:r w:rsidRPr="002A06B1">
        <w:rPr>
          <w:rFonts w:ascii="Times New Roman" w:eastAsia="黑体" w:hAnsi="Times New Roman" w:cs="Times New Roman"/>
          <w:sz w:val="36"/>
          <w:szCs w:val="36"/>
        </w:rPr>
        <w:t>专业认证</w:t>
      </w:r>
      <w:r w:rsidRPr="002A06B1">
        <w:rPr>
          <w:rFonts w:ascii="Times New Roman" w:eastAsia="黑体" w:hAnsi="Times New Roman" w:cs="Times New Roman"/>
          <w:sz w:val="36"/>
          <w:szCs w:val="36"/>
        </w:rPr>
        <w:t>——</w:t>
      </w:r>
      <w:r w:rsidRPr="002A06B1">
        <w:rPr>
          <w:rFonts w:ascii="Times New Roman" w:eastAsia="黑体" w:hAnsi="Times New Roman" w:cs="Times New Roman"/>
          <w:sz w:val="36"/>
          <w:szCs w:val="36"/>
        </w:rPr>
        <w:t>课程任务</w:t>
      </w:r>
    </w:p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5"/>
        <w:gridCol w:w="4928"/>
      </w:tblGrid>
      <w:tr w:rsidR="009F50C6" w14:paraId="0553EEB6" w14:textId="77777777">
        <w:trPr>
          <w:jc w:val="center"/>
        </w:trPr>
        <w:tc>
          <w:tcPr>
            <w:tcW w:w="8923" w:type="dxa"/>
            <w:gridSpan w:val="2"/>
          </w:tcPr>
          <w:p w14:paraId="1241E752" w14:textId="77777777" w:rsidR="00C20E32" w:rsidRPr="002A06B1" w:rsidRDefault="00C20E32" w:rsidP="00C20E32">
            <w:pPr>
              <w:spacing w:line="380" w:lineRule="exact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noProof/>
                <w:kern w:val="0"/>
                <w:sz w:val="20"/>
                <w:szCs w:val="21"/>
              </w:rPr>
            </w:pPr>
            <w:r w:rsidRPr="002A06B1">
              <w:rPr>
                <w:rFonts w:ascii="Times New Roman" w:hAnsi="Times New Roman" w:cs="Times New Roman"/>
                <w:b/>
                <w:kern w:val="0"/>
                <w:szCs w:val="21"/>
              </w:rPr>
              <w:t>香精香料专业毕业要求</w:t>
            </w:r>
          </w:p>
        </w:tc>
      </w:tr>
      <w:tr w:rsidR="009F50C6" w14:paraId="39F4D671" w14:textId="77777777">
        <w:trPr>
          <w:jc w:val="center"/>
        </w:trPr>
        <w:tc>
          <w:tcPr>
            <w:tcW w:w="3995" w:type="dxa"/>
          </w:tcPr>
          <w:p w14:paraId="7FF97F40" w14:textId="77777777" w:rsidR="00C20E32" w:rsidRPr="002A06B1" w:rsidRDefault="00C20E32" w:rsidP="00C20E32">
            <w:pPr>
              <w:spacing w:line="380" w:lineRule="exact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noProof/>
                <w:kern w:val="0"/>
                <w:sz w:val="20"/>
                <w:szCs w:val="21"/>
              </w:rPr>
            </w:pPr>
            <w:r w:rsidRPr="002A06B1">
              <w:rPr>
                <w:rFonts w:ascii="Times New Roman" w:hAnsi="Times New Roman" w:cs="Times New Roman"/>
                <w:b/>
                <w:bCs/>
                <w:noProof/>
                <w:kern w:val="0"/>
                <w:szCs w:val="21"/>
              </w:rPr>
              <w:t>一级指标</w:t>
            </w:r>
          </w:p>
        </w:tc>
        <w:tc>
          <w:tcPr>
            <w:tcW w:w="4928" w:type="dxa"/>
          </w:tcPr>
          <w:p w14:paraId="2193B0DD" w14:textId="77777777" w:rsidR="00C20E32" w:rsidRPr="002A06B1" w:rsidRDefault="00C20E32" w:rsidP="00C20E32">
            <w:pPr>
              <w:spacing w:line="380" w:lineRule="exact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noProof/>
                <w:kern w:val="0"/>
                <w:sz w:val="20"/>
                <w:szCs w:val="21"/>
              </w:rPr>
            </w:pPr>
            <w:r w:rsidRPr="002A06B1">
              <w:rPr>
                <w:rFonts w:ascii="Times New Roman" w:hAnsi="Times New Roman" w:cs="Times New Roman"/>
                <w:b/>
                <w:bCs/>
                <w:noProof/>
                <w:kern w:val="0"/>
                <w:szCs w:val="21"/>
              </w:rPr>
              <w:t>二级指标</w:t>
            </w:r>
          </w:p>
        </w:tc>
      </w:tr>
      <w:tr w:rsidR="009F50C6" w14:paraId="1554D460" w14:textId="77777777">
        <w:trPr>
          <w:jc w:val="center"/>
        </w:trPr>
        <w:tc>
          <w:tcPr>
            <w:tcW w:w="3995" w:type="dxa"/>
            <w:vAlign w:val="center"/>
          </w:tcPr>
          <w:p w14:paraId="00D383D2" w14:textId="77777777" w:rsidR="00C769A8" w:rsidRPr="002A06B1" w:rsidRDefault="002779A6" w:rsidP="00DF2C38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>毕业要求</w:t>
            </w:r>
            <w:r w:rsidRPr="002A06B1">
              <w:rPr>
                <w:rFonts w:ascii="Times New Roman" w:hAnsi="Times New Roman" w:cs="Times New Roman"/>
              </w:rPr>
              <w:t xml:space="preserve">1. </w:t>
            </w:r>
            <w:r w:rsidR="00F024C9" w:rsidRPr="00F024C9">
              <w:rPr>
                <w:rFonts w:ascii="Times New Roman" w:hAnsi="Times New Roman" w:cs="Times New Roman" w:hint="eastAsia"/>
              </w:rPr>
              <w:t>掌握数学</w:t>
            </w:r>
            <w:r w:rsidR="00F024C9" w:rsidRPr="00F024C9">
              <w:rPr>
                <w:rFonts w:ascii="Times New Roman" w:hAnsi="Times New Roman" w:cs="Times New Roman"/>
              </w:rPr>
              <w:t>、化学、</w:t>
            </w:r>
            <w:r w:rsidR="00F024C9" w:rsidRPr="00F024C9">
              <w:rPr>
                <w:rFonts w:ascii="Times New Roman" w:hAnsi="Times New Roman" w:cs="Times New Roman" w:hint="eastAsia"/>
              </w:rPr>
              <w:t>材料</w:t>
            </w:r>
            <w:r w:rsidR="00F024C9" w:rsidRPr="00F024C9">
              <w:rPr>
                <w:rFonts w:ascii="Times New Roman" w:hAnsi="Times New Roman" w:cs="Times New Roman"/>
              </w:rPr>
              <w:t>等</w:t>
            </w:r>
            <w:r w:rsidR="00F024C9" w:rsidRPr="00F024C9">
              <w:rPr>
                <w:rFonts w:ascii="Times New Roman" w:hAnsi="Times New Roman" w:cs="Times New Roman" w:hint="eastAsia"/>
              </w:rPr>
              <w:t>相关学科基本理论和</w:t>
            </w:r>
            <w:r w:rsidR="00F024C9" w:rsidRPr="00F024C9">
              <w:rPr>
                <w:rFonts w:ascii="Times New Roman" w:hAnsi="Times New Roman" w:cs="Times New Roman"/>
              </w:rPr>
              <w:t>基础知识。</w:t>
            </w:r>
          </w:p>
        </w:tc>
        <w:tc>
          <w:tcPr>
            <w:tcW w:w="4928" w:type="dxa"/>
            <w:vAlign w:val="center"/>
          </w:tcPr>
          <w:p w14:paraId="4D74CFCD" w14:textId="77777777" w:rsidR="00C769A8" w:rsidRPr="002A06B1" w:rsidRDefault="002779A6" w:rsidP="00DF2C38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>具备扎实的数学、化学、</w:t>
            </w:r>
            <w:r w:rsidR="00F024C9">
              <w:rPr>
                <w:rFonts w:ascii="Times New Roman" w:hAnsi="Times New Roman" w:cs="Times New Roman" w:hint="eastAsia"/>
              </w:rPr>
              <w:t>材料</w:t>
            </w:r>
            <w:r w:rsidRPr="002A06B1">
              <w:rPr>
                <w:rFonts w:ascii="Times New Roman" w:hAnsi="Times New Roman" w:cs="Times New Roman"/>
              </w:rPr>
              <w:t>等工科专业基础知识</w:t>
            </w:r>
          </w:p>
        </w:tc>
      </w:tr>
      <w:tr w:rsidR="009F50C6" w14:paraId="5AEBD844" w14:textId="77777777">
        <w:trPr>
          <w:jc w:val="center"/>
        </w:trPr>
        <w:tc>
          <w:tcPr>
            <w:tcW w:w="3995" w:type="dxa"/>
            <w:vAlign w:val="center"/>
          </w:tcPr>
          <w:p w14:paraId="72643133" w14:textId="77777777" w:rsidR="002779A6" w:rsidRPr="002A06B1" w:rsidRDefault="002779A6" w:rsidP="00DF2C38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>毕业要求</w:t>
            </w:r>
            <w:r w:rsidRPr="002A06B1">
              <w:rPr>
                <w:rFonts w:ascii="Times New Roman" w:hAnsi="Times New Roman" w:cs="Times New Roman"/>
              </w:rPr>
              <w:t xml:space="preserve">2. </w:t>
            </w:r>
            <w:r w:rsidR="00F024C9" w:rsidRPr="00F024C9">
              <w:rPr>
                <w:rFonts w:ascii="Times New Roman" w:hAnsi="Times New Roman" w:cs="Times New Roman"/>
              </w:rPr>
              <w:t>掌握</w:t>
            </w:r>
            <w:r w:rsidR="00F024C9" w:rsidRPr="00F024C9">
              <w:rPr>
                <w:rFonts w:ascii="Times New Roman" w:hAnsi="Times New Roman" w:cs="Times New Roman" w:hint="eastAsia"/>
              </w:rPr>
              <w:t>香精香料技术与</w:t>
            </w:r>
            <w:r w:rsidR="00F024C9" w:rsidRPr="00F024C9">
              <w:rPr>
                <w:rFonts w:ascii="Times New Roman" w:hAnsi="Times New Roman" w:cs="Times New Roman"/>
              </w:rPr>
              <w:t>工程</w:t>
            </w:r>
            <w:r w:rsidR="00F024C9" w:rsidRPr="00F024C9">
              <w:rPr>
                <w:rFonts w:ascii="Times New Roman" w:hAnsi="Times New Roman" w:cs="Times New Roman" w:hint="eastAsia"/>
              </w:rPr>
              <w:t>专业</w:t>
            </w:r>
            <w:r w:rsidR="00F024C9" w:rsidRPr="00F024C9">
              <w:rPr>
                <w:rFonts w:ascii="Times New Roman" w:hAnsi="Times New Roman" w:cs="Times New Roman"/>
              </w:rPr>
              <w:t>的基本理论、工艺原理与技能。</w:t>
            </w:r>
          </w:p>
        </w:tc>
        <w:tc>
          <w:tcPr>
            <w:tcW w:w="4928" w:type="dxa"/>
            <w:vAlign w:val="center"/>
          </w:tcPr>
          <w:p w14:paraId="08C078ED" w14:textId="77777777" w:rsidR="002779A6" w:rsidRPr="002A06B1" w:rsidRDefault="002779A6" w:rsidP="00DF2C38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>掌握开展</w:t>
            </w:r>
            <w:r w:rsidR="00F024C9">
              <w:rPr>
                <w:rFonts w:ascii="Times New Roman" w:hAnsi="Times New Roman" w:cs="Times New Roman" w:hint="eastAsia"/>
              </w:rPr>
              <w:t>香精香料工作</w:t>
            </w:r>
            <w:r w:rsidRPr="002A06B1">
              <w:rPr>
                <w:rFonts w:ascii="Times New Roman" w:hAnsi="Times New Roman" w:cs="Times New Roman"/>
              </w:rPr>
              <w:t>的基本方法和技能</w:t>
            </w:r>
          </w:p>
        </w:tc>
      </w:tr>
      <w:tr w:rsidR="009F50C6" w14:paraId="4FB078FE" w14:textId="77777777">
        <w:trPr>
          <w:jc w:val="center"/>
        </w:trPr>
        <w:tc>
          <w:tcPr>
            <w:tcW w:w="3995" w:type="dxa"/>
            <w:vAlign w:val="center"/>
          </w:tcPr>
          <w:p w14:paraId="24D47D13" w14:textId="77777777" w:rsidR="002779A6" w:rsidRPr="002A06B1" w:rsidRDefault="002779A6" w:rsidP="00DF2C38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>毕业要求</w:t>
            </w:r>
            <w:r w:rsidRPr="002A06B1">
              <w:rPr>
                <w:rFonts w:ascii="Times New Roman" w:hAnsi="Times New Roman" w:cs="Times New Roman"/>
              </w:rPr>
              <w:t xml:space="preserve">3. </w:t>
            </w:r>
            <w:r w:rsidRPr="002A06B1">
              <w:rPr>
                <w:rFonts w:ascii="Times New Roman" w:hAnsi="Times New Roman" w:cs="Times New Roman"/>
              </w:rPr>
              <w:t>掌握产品加香的基本知识与技能</w:t>
            </w:r>
          </w:p>
        </w:tc>
        <w:tc>
          <w:tcPr>
            <w:tcW w:w="4928" w:type="dxa"/>
            <w:vAlign w:val="center"/>
          </w:tcPr>
          <w:p w14:paraId="06CF099D" w14:textId="77777777" w:rsidR="002779A6" w:rsidRPr="002A06B1" w:rsidRDefault="002779A6" w:rsidP="00DF2C38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>掌握产品加香的基本知识与技能</w:t>
            </w:r>
          </w:p>
        </w:tc>
      </w:tr>
      <w:tr w:rsidR="009F50C6" w14:paraId="6647CF84" w14:textId="77777777">
        <w:trPr>
          <w:jc w:val="center"/>
        </w:trPr>
        <w:tc>
          <w:tcPr>
            <w:tcW w:w="3995" w:type="dxa"/>
            <w:vAlign w:val="center"/>
          </w:tcPr>
          <w:p w14:paraId="401E8183" w14:textId="77777777" w:rsidR="002779A6" w:rsidRPr="002A06B1" w:rsidRDefault="002779A6" w:rsidP="00DF2C38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>毕业要求</w:t>
            </w:r>
            <w:r w:rsidRPr="002A06B1">
              <w:rPr>
                <w:rFonts w:ascii="Times New Roman" w:hAnsi="Times New Roman" w:cs="Times New Roman"/>
              </w:rPr>
              <w:t xml:space="preserve">4. </w:t>
            </w:r>
            <w:r w:rsidRPr="002A06B1">
              <w:rPr>
                <w:rFonts w:ascii="Times New Roman" w:hAnsi="Times New Roman" w:cs="Times New Roman"/>
              </w:rPr>
              <w:t>掌握香料香精领域及相关应用领域的方针、政策和法律法规</w:t>
            </w:r>
          </w:p>
        </w:tc>
        <w:tc>
          <w:tcPr>
            <w:tcW w:w="4928" w:type="dxa"/>
            <w:vAlign w:val="center"/>
          </w:tcPr>
          <w:p w14:paraId="6D5B653D" w14:textId="77777777" w:rsidR="002779A6" w:rsidRPr="002A06B1" w:rsidRDefault="002779A6" w:rsidP="00DF2C38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>掌握香料香精领域及相关应用领域的方针、政策和法律法规</w:t>
            </w:r>
          </w:p>
        </w:tc>
      </w:tr>
      <w:tr w:rsidR="009F50C6" w14:paraId="18F2087E" w14:textId="77777777">
        <w:trPr>
          <w:jc w:val="center"/>
        </w:trPr>
        <w:tc>
          <w:tcPr>
            <w:tcW w:w="3995" w:type="dxa"/>
            <w:vAlign w:val="center"/>
          </w:tcPr>
          <w:p w14:paraId="6BF0EC9E" w14:textId="77777777" w:rsidR="002779A6" w:rsidRPr="002A06B1" w:rsidRDefault="002779A6" w:rsidP="00DF2C38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>毕业要求</w:t>
            </w:r>
            <w:r w:rsidRPr="002A06B1">
              <w:rPr>
                <w:rFonts w:ascii="Times New Roman" w:hAnsi="Times New Roman" w:cs="Times New Roman"/>
              </w:rPr>
              <w:t xml:space="preserve">5. </w:t>
            </w:r>
            <w:r w:rsidRPr="002A06B1">
              <w:rPr>
                <w:rFonts w:ascii="Times New Roman" w:hAnsi="Times New Roman" w:cs="Times New Roman"/>
              </w:rPr>
              <w:t>具有对香料香精及加</w:t>
            </w:r>
            <w:proofErr w:type="gramStart"/>
            <w:r w:rsidRPr="002A06B1">
              <w:rPr>
                <w:rFonts w:ascii="Times New Roman" w:hAnsi="Times New Roman" w:cs="Times New Roman"/>
              </w:rPr>
              <w:t>香产品</w:t>
            </w:r>
            <w:proofErr w:type="gramEnd"/>
            <w:r w:rsidRPr="002A06B1">
              <w:rPr>
                <w:rFonts w:ascii="Times New Roman" w:hAnsi="Times New Roman" w:cs="Times New Roman"/>
              </w:rPr>
              <w:t>进行质量分析与控制、检测、评价等基本能力</w:t>
            </w:r>
          </w:p>
        </w:tc>
        <w:tc>
          <w:tcPr>
            <w:tcW w:w="4928" w:type="dxa"/>
            <w:vAlign w:val="center"/>
          </w:tcPr>
          <w:p w14:paraId="14B2584C" w14:textId="77777777" w:rsidR="002779A6" w:rsidRPr="002A06B1" w:rsidRDefault="002779A6" w:rsidP="00DF2C38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>能够掌握香料香精评价和质量控制的方法，具备一定的实验操作及分析能力</w:t>
            </w:r>
          </w:p>
        </w:tc>
      </w:tr>
      <w:tr w:rsidR="009F50C6" w14:paraId="570453CD" w14:textId="77777777">
        <w:trPr>
          <w:trHeight w:val="2333"/>
          <w:jc w:val="center"/>
        </w:trPr>
        <w:tc>
          <w:tcPr>
            <w:tcW w:w="3995" w:type="dxa"/>
            <w:vAlign w:val="center"/>
          </w:tcPr>
          <w:p w14:paraId="183C9C0C" w14:textId="77777777" w:rsidR="002779A6" w:rsidRPr="002A06B1" w:rsidRDefault="002779A6" w:rsidP="00DF2C38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>毕业要求</w:t>
            </w:r>
            <w:r w:rsidRPr="002A06B1">
              <w:rPr>
                <w:rFonts w:ascii="Times New Roman" w:hAnsi="Times New Roman" w:cs="Times New Roman"/>
              </w:rPr>
              <w:t xml:space="preserve">6. </w:t>
            </w:r>
            <w:r w:rsidRPr="002A06B1">
              <w:rPr>
                <w:rFonts w:ascii="Times New Roman" w:hAnsi="Times New Roman" w:cs="Times New Roman"/>
              </w:rPr>
              <w:t>有解决香料香精技术与工程中实际问题的能力。具备扎实的专业知识和实践技能，能够综合运用所学解决本专业领域中实际</w:t>
            </w:r>
            <w:r w:rsidR="003F1689" w:rsidRPr="002A06B1">
              <w:rPr>
                <w:rFonts w:ascii="Times New Roman" w:hAnsi="Times New Roman" w:cs="Times New Roman"/>
              </w:rPr>
              <w:t>问题，并具有专业领域中新产品、新工艺、新技术研究开发的初步能力</w:t>
            </w:r>
          </w:p>
        </w:tc>
        <w:tc>
          <w:tcPr>
            <w:tcW w:w="4928" w:type="dxa"/>
            <w:vAlign w:val="center"/>
          </w:tcPr>
          <w:p w14:paraId="683B3CC4" w14:textId="77777777" w:rsidR="0016325E" w:rsidRPr="002A06B1" w:rsidRDefault="0016325E" w:rsidP="00DF2C38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 xml:space="preserve">6.1 </w:t>
            </w:r>
            <w:r w:rsidRPr="002A06B1">
              <w:rPr>
                <w:rFonts w:ascii="Times New Roman" w:hAnsi="Times New Roman" w:cs="Times New Roman"/>
              </w:rPr>
              <w:t>掌握香料香精技术与工程专业基本理论、工艺原理；</w:t>
            </w:r>
          </w:p>
          <w:p w14:paraId="43972530" w14:textId="77777777" w:rsidR="0016325E" w:rsidRPr="002A06B1" w:rsidRDefault="0016325E" w:rsidP="00DF2C38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 xml:space="preserve">6.2 </w:t>
            </w:r>
            <w:r w:rsidRPr="002A06B1">
              <w:rPr>
                <w:rFonts w:ascii="Times New Roman" w:hAnsi="Times New Roman" w:cs="Times New Roman"/>
              </w:rPr>
              <w:t>能够应用专业知识，对香料香精生产、加工、营销中的实际问题进行综合分析与诊断</w:t>
            </w:r>
          </w:p>
          <w:p w14:paraId="187A7131" w14:textId="77777777" w:rsidR="0016325E" w:rsidRPr="002A06B1" w:rsidRDefault="0016325E" w:rsidP="00DF2C38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 xml:space="preserve">6.3 </w:t>
            </w:r>
            <w:r w:rsidRPr="002A06B1">
              <w:rPr>
                <w:rFonts w:ascii="Times New Roman" w:hAnsi="Times New Roman" w:cs="Times New Roman"/>
              </w:rPr>
              <w:t>针对香精香料生产的工程问题，能提出相应对策或解决方案</w:t>
            </w:r>
          </w:p>
          <w:p w14:paraId="2C55149B" w14:textId="77777777" w:rsidR="002779A6" w:rsidRPr="002A06B1" w:rsidRDefault="0016325E" w:rsidP="00DF2C38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 xml:space="preserve">6.4 </w:t>
            </w:r>
            <w:r w:rsidRPr="002A06B1">
              <w:rPr>
                <w:rFonts w:ascii="Times New Roman" w:hAnsi="Times New Roman" w:cs="Times New Roman"/>
              </w:rPr>
              <w:t>具备相应的工程方案设计或工艺设计能力</w:t>
            </w:r>
          </w:p>
        </w:tc>
      </w:tr>
      <w:tr w:rsidR="009F50C6" w14:paraId="11A6C453" w14:textId="77777777">
        <w:trPr>
          <w:trHeight w:val="1415"/>
          <w:jc w:val="center"/>
        </w:trPr>
        <w:tc>
          <w:tcPr>
            <w:tcW w:w="3995" w:type="dxa"/>
            <w:vAlign w:val="center"/>
          </w:tcPr>
          <w:p w14:paraId="5C0FC2FA" w14:textId="77777777" w:rsidR="0016325E" w:rsidRPr="002A06B1" w:rsidRDefault="0016325E" w:rsidP="00DF2C38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>毕业要求</w:t>
            </w:r>
            <w:r w:rsidR="003E55E4" w:rsidRPr="002A06B1">
              <w:rPr>
                <w:rFonts w:ascii="Times New Roman" w:hAnsi="Times New Roman" w:cs="Times New Roman"/>
              </w:rPr>
              <w:t xml:space="preserve">7. </w:t>
            </w:r>
            <w:r w:rsidR="003E55E4" w:rsidRPr="002A06B1">
              <w:rPr>
                <w:rFonts w:ascii="Times New Roman" w:hAnsi="Times New Roman" w:cs="Times New Roman"/>
              </w:rPr>
              <w:t>有信息技术应用能力。能够使用现代信息技术工具，获取相关信</w:t>
            </w:r>
            <w:r w:rsidR="003F1689" w:rsidRPr="002A06B1">
              <w:rPr>
                <w:rFonts w:ascii="Times New Roman" w:hAnsi="Times New Roman" w:cs="Times New Roman"/>
              </w:rPr>
              <w:t>息，跟踪新技术，并对本专业领域数据信息进行收集、整理和统计分析</w:t>
            </w:r>
          </w:p>
        </w:tc>
        <w:tc>
          <w:tcPr>
            <w:tcW w:w="4928" w:type="dxa"/>
            <w:vAlign w:val="center"/>
          </w:tcPr>
          <w:p w14:paraId="63B7D30D" w14:textId="77777777" w:rsidR="003E55E4" w:rsidRPr="002A06B1" w:rsidRDefault="003E55E4" w:rsidP="00DF2C38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 xml:space="preserve">7.1 </w:t>
            </w:r>
            <w:r w:rsidRPr="002A06B1">
              <w:rPr>
                <w:rFonts w:ascii="Times New Roman" w:hAnsi="Times New Roman" w:cs="Times New Roman"/>
              </w:rPr>
              <w:t>掌握运用现代信息技术检索文献、查阅资料的基本方法</w:t>
            </w:r>
          </w:p>
          <w:p w14:paraId="1E287896" w14:textId="77777777" w:rsidR="0016325E" w:rsidRPr="002A06B1" w:rsidRDefault="003E55E4" w:rsidP="00DF2C38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 xml:space="preserve">7.2 </w:t>
            </w:r>
            <w:r w:rsidRPr="002A06B1">
              <w:rPr>
                <w:rFonts w:ascii="Times New Roman" w:hAnsi="Times New Roman" w:cs="Times New Roman"/>
              </w:rPr>
              <w:t>能够运用现代信息工具和手段，对专业领域的数据信息进行统计分析</w:t>
            </w:r>
          </w:p>
        </w:tc>
      </w:tr>
      <w:tr w:rsidR="009F50C6" w14:paraId="7BF1F4FB" w14:textId="77777777">
        <w:trPr>
          <w:jc w:val="center"/>
        </w:trPr>
        <w:tc>
          <w:tcPr>
            <w:tcW w:w="3995" w:type="dxa"/>
            <w:vAlign w:val="center"/>
          </w:tcPr>
          <w:p w14:paraId="45C64F9C" w14:textId="77777777" w:rsidR="008C12DA" w:rsidRPr="002A06B1" w:rsidRDefault="008C12DA" w:rsidP="00DF2C38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>毕业要求</w:t>
            </w:r>
            <w:r w:rsidRPr="002A06B1">
              <w:rPr>
                <w:rFonts w:ascii="Times New Roman" w:hAnsi="Times New Roman" w:cs="Times New Roman"/>
              </w:rPr>
              <w:t xml:space="preserve">8. </w:t>
            </w:r>
            <w:r w:rsidRPr="002A06B1">
              <w:rPr>
                <w:rFonts w:ascii="Times New Roman" w:hAnsi="Times New Roman" w:cs="Times New Roman"/>
              </w:rPr>
              <w:t>具有较强的沟通表</w:t>
            </w:r>
            <w:r w:rsidR="003F1689" w:rsidRPr="002A06B1">
              <w:rPr>
                <w:rFonts w:ascii="Times New Roman" w:hAnsi="Times New Roman" w:cs="Times New Roman"/>
              </w:rPr>
              <w:t>达能力。能够通过口头和书面表达方式与同行、社会公众进行有效沟通</w:t>
            </w:r>
          </w:p>
        </w:tc>
        <w:tc>
          <w:tcPr>
            <w:tcW w:w="4928" w:type="dxa"/>
            <w:vAlign w:val="center"/>
          </w:tcPr>
          <w:p w14:paraId="63E8FAFF" w14:textId="77777777" w:rsidR="008C12DA" w:rsidRPr="002A06B1" w:rsidRDefault="008C12DA" w:rsidP="00DF2C38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 xml:space="preserve">8. </w:t>
            </w:r>
            <w:r w:rsidRPr="002A06B1">
              <w:rPr>
                <w:rFonts w:ascii="Times New Roman" w:hAnsi="Times New Roman" w:cs="Times New Roman"/>
              </w:rPr>
              <w:t>能够通过口头和书面表达与社会公众进行良好地沟通</w:t>
            </w:r>
          </w:p>
        </w:tc>
      </w:tr>
      <w:tr w:rsidR="009F50C6" w14:paraId="057F160C" w14:textId="77777777">
        <w:trPr>
          <w:trHeight w:val="1772"/>
          <w:jc w:val="center"/>
        </w:trPr>
        <w:tc>
          <w:tcPr>
            <w:tcW w:w="3995" w:type="dxa"/>
            <w:vAlign w:val="center"/>
          </w:tcPr>
          <w:p w14:paraId="0C50340D" w14:textId="77777777" w:rsidR="00C20E32" w:rsidRPr="002A06B1" w:rsidRDefault="00C20E32" w:rsidP="00DF2C38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>毕业要求</w:t>
            </w:r>
            <w:r w:rsidR="008C12DA" w:rsidRPr="002A06B1">
              <w:rPr>
                <w:rFonts w:ascii="Times New Roman" w:hAnsi="Times New Roman" w:cs="Times New Roman"/>
              </w:rPr>
              <w:t>9</w:t>
            </w:r>
            <w:r w:rsidRPr="002A06B1">
              <w:rPr>
                <w:rFonts w:ascii="Times New Roman" w:hAnsi="Times New Roman" w:cs="Times New Roman"/>
              </w:rPr>
              <w:t xml:space="preserve">. </w:t>
            </w:r>
            <w:r w:rsidRPr="002A06B1">
              <w:rPr>
                <w:rFonts w:ascii="Times New Roman" w:hAnsi="Times New Roman" w:cs="Times New Roman"/>
              </w:rPr>
              <w:t>具有良好的道德品质、人文底蕴、科学精神、职业</w:t>
            </w:r>
            <w:r w:rsidR="003F1689" w:rsidRPr="002A06B1">
              <w:rPr>
                <w:rFonts w:ascii="Times New Roman" w:hAnsi="Times New Roman" w:cs="Times New Roman"/>
              </w:rPr>
              <w:t>素养和社会责任感，了解国情、社情、民情，</w:t>
            </w:r>
            <w:proofErr w:type="gramStart"/>
            <w:r w:rsidR="003F1689" w:rsidRPr="002A06B1">
              <w:rPr>
                <w:rFonts w:ascii="Times New Roman" w:hAnsi="Times New Roman" w:cs="Times New Roman"/>
              </w:rPr>
              <w:t>践行</w:t>
            </w:r>
            <w:proofErr w:type="gramEnd"/>
            <w:r w:rsidR="003F1689" w:rsidRPr="002A06B1">
              <w:rPr>
                <w:rFonts w:ascii="Times New Roman" w:hAnsi="Times New Roman" w:cs="Times New Roman"/>
              </w:rPr>
              <w:t>社会主义核心价值观</w:t>
            </w:r>
          </w:p>
        </w:tc>
        <w:tc>
          <w:tcPr>
            <w:tcW w:w="4928" w:type="dxa"/>
            <w:vAlign w:val="center"/>
          </w:tcPr>
          <w:p w14:paraId="7BE99BBA" w14:textId="77777777" w:rsidR="00C20E32" w:rsidRPr="002A06B1" w:rsidRDefault="008C12DA" w:rsidP="00DF2C38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>9</w:t>
            </w:r>
            <w:r w:rsidR="00C20E32" w:rsidRPr="002A06B1">
              <w:rPr>
                <w:rFonts w:ascii="Times New Roman" w:hAnsi="Times New Roman" w:cs="Times New Roman"/>
              </w:rPr>
              <w:t>.1</w:t>
            </w:r>
            <w:r w:rsidR="00C20E32" w:rsidRPr="002A06B1">
              <w:rPr>
                <w:rFonts w:ascii="Times New Roman" w:hAnsi="Times New Roman" w:cs="Times New Roman"/>
              </w:rPr>
              <w:t>具有深厚的人文社科底蕴和良好的道德品质和科学精神</w:t>
            </w:r>
          </w:p>
          <w:p w14:paraId="4C0839F0" w14:textId="77777777" w:rsidR="00C20E32" w:rsidRPr="002A06B1" w:rsidRDefault="008C12DA" w:rsidP="00DF2C38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>9</w:t>
            </w:r>
            <w:r w:rsidR="00C20E32" w:rsidRPr="002A06B1">
              <w:rPr>
                <w:rFonts w:ascii="Times New Roman" w:hAnsi="Times New Roman" w:cs="Times New Roman"/>
              </w:rPr>
              <w:t>.2</w:t>
            </w:r>
            <w:r w:rsidR="00C20E32" w:rsidRPr="002A06B1">
              <w:rPr>
                <w:rFonts w:ascii="Times New Roman" w:hAnsi="Times New Roman" w:cs="Times New Roman"/>
              </w:rPr>
              <w:t>具有自觉遵守职业道德和职业规范的观念</w:t>
            </w:r>
          </w:p>
          <w:p w14:paraId="72A38054" w14:textId="77777777" w:rsidR="00C20E32" w:rsidRPr="002A06B1" w:rsidRDefault="008C12DA" w:rsidP="00DF2C38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>9</w:t>
            </w:r>
            <w:r w:rsidR="00C20E32" w:rsidRPr="002A06B1">
              <w:rPr>
                <w:rFonts w:ascii="Times New Roman" w:hAnsi="Times New Roman" w:cs="Times New Roman"/>
              </w:rPr>
              <w:t>.3</w:t>
            </w:r>
            <w:r w:rsidR="00C20E32" w:rsidRPr="002A06B1">
              <w:rPr>
                <w:rFonts w:ascii="Times New Roman" w:hAnsi="Times New Roman" w:cs="Times New Roman"/>
              </w:rPr>
              <w:t>具有社会责任感，了解国情、民情、社情，</w:t>
            </w:r>
            <w:proofErr w:type="gramStart"/>
            <w:r w:rsidR="00C20E32" w:rsidRPr="002A06B1">
              <w:rPr>
                <w:rFonts w:ascii="Times New Roman" w:hAnsi="Times New Roman" w:cs="Times New Roman"/>
              </w:rPr>
              <w:t>践行</w:t>
            </w:r>
            <w:proofErr w:type="gramEnd"/>
            <w:r w:rsidR="00C20E32" w:rsidRPr="002A06B1">
              <w:rPr>
                <w:rFonts w:ascii="Times New Roman" w:hAnsi="Times New Roman" w:cs="Times New Roman"/>
              </w:rPr>
              <w:t>社会主义核心价值观</w:t>
            </w:r>
          </w:p>
        </w:tc>
      </w:tr>
      <w:tr w:rsidR="009F50C6" w14:paraId="4FF945B6" w14:textId="77777777">
        <w:trPr>
          <w:jc w:val="center"/>
        </w:trPr>
        <w:tc>
          <w:tcPr>
            <w:tcW w:w="3995" w:type="dxa"/>
            <w:vAlign w:val="center"/>
          </w:tcPr>
          <w:p w14:paraId="777D83D4" w14:textId="77777777" w:rsidR="00C20E32" w:rsidRPr="002A06B1" w:rsidRDefault="00C20E32" w:rsidP="00DF2C38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>毕业要求</w:t>
            </w:r>
            <w:r w:rsidR="008C12DA" w:rsidRPr="002A06B1">
              <w:rPr>
                <w:rFonts w:ascii="Times New Roman" w:hAnsi="Times New Roman" w:cs="Times New Roman"/>
              </w:rPr>
              <w:t>10</w:t>
            </w:r>
            <w:r w:rsidRPr="002A06B1">
              <w:rPr>
                <w:rFonts w:ascii="Times New Roman" w:hAnsi="Times New Roman" w:cs="Times New Roman"/>
              </w:rPr>
              <w:t xml:space="preserve">. </w:t>
            </w:r>
            <w:r w:rsidRPr="002A06B1">
              <w:rPr>
                <w:rFonts w:ascii="Times New Roman" w:hAnsi="Times New Roman" w:cs="Times New Roman"/>
              </w:rPr>
              <w:t>具有开阔的视野、批判性思维和积极的创新意识。能够发现、辨析、质疑、评价本专业及相关领域现象和问题，表达个人见</w:t>
            </w:r>
            <w:r w:rsidR="003F1689" w:rsidRPr="002A06B1">
              <w:rPr>
                <w:rFonts w:ascii="Times New Roman" w:hAnsi="Times New Roman" w:cs="Times New Roman"/>
              </w:rPr>
              <w:t>解；能够正确认识香料香精行业生态环境保护问题和生产的可持续发展</w:t>
            </w:r>
          </w:p>
        </w:tc>
        <w:tc>
          <w:tcPr>
            <w:tcW w:w="4928" w:type="dxa"/>
            <w:vAlign w:val="center"/>
          </w:tcPr>
          <w:p w14:paraId="25374212" w14:textId="77777777" w:rsidR="00C20E32" w:rsidRPr="002A06B1" w:rsidRDefault="008C12DA" w:rsidP="00DF2C38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>10.1</w:t>
            </w:r>
            <w:r w:rsidR="00C20E32" w:rsidRPr="002A06B1">
              <w:rPr>
                <w:rFonts w:ascii="Times New Roman" w:hAnsi="Times New Roman" w:cs="Times New Roman"/>
              </w:rPr>
              <w:t>视野开阔，能够发现，辨析香精香料及相关领域的现象和问题，表达个人见解</w:t>
            </w:r>
          </w:p>
          <w:p w14:paraId="53EE6F4D" w14:textId="77777777" w:rsidR="00C20E32" w:rsidRPr="002A06B1" w:rsidRDefault="008C12DA" w:rsidP="00DF2C38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>10.2</w:t>
            </w:r>
            <w:r w:rsidRPr="002A06B1">
              <w:rPr>
                <w:rFonts w:ascii="Times New Roman" w:hAnsi="Times New Roman" w:cs="Times New Roman"/>
              </w:rPr>
              <w:t>能够正确认识香料香精行业生态环境保护问题和生产可</w:t>
            </w:r>
            <w:r w:rsidR="00C20E32" w:rsidRPr="002A06B1">
              <w:rPr>
                <w:rFonts w:ascii="Times New Roman" w:hAnsi="Times New Roman" w:cs="Times New Roman"/>
              </w:rPr>
              <w:t>持续发展</w:t>
            </w:r>
          </w:p>
          <w:p w14:paraId="7D30B0BD" w14:textId="77777777" w:rsidR="00C20E32" w:rsidRPr="002A06B1" w:rsidRDefault="008C12DA" w:rsidP="00DF2C38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>10</w:t>
            </w:r>
            <w:r w:rsidR="00C20E32" w:rsidRPr="002A06B1">
              <w:rPr>
                <w:rFonts w:ascii="Times New Roman" w:hAnsi="Times New Roman" w:cs="Times New Roman"/>
              </w:rPr>
              <w:t>.3</w:t>
            </w:r>
            <w:r w:rsidR="00C20E32" w:rsidRPr="002A06B1">
              <w:rPr>
                <w:rFonts w:ascii="Times New Roman" w:hAnsi="Times New Roman" w:cs="Times New Roman"/>
              </w:rPr>
              <w:t>了解香精香料科学领域的最新动态和发展趋势</w:t>
            </w:r>
          </w:p>
        </w:tc>
      </w:tr>
      <w:tr w:rsidR="009F50C6" w14:paraId="36071859" w14:textId="77777777">
        <w:trPr>
          <w:jc w:val="center"/>
        </w:trPr>
        <w:tc>
          <w:tcPr>
            <w:tcW w:w="3995" w:type="dxa"/>
            <w:vAlign w:val="center"/>
          </w:tcPr>
          <w:p w14:paraId="28F4251F" w14:textId="77777777" w:rsidR="00C20E32" w:rsidRPr="002A06B1" w:rsidRDefault="00C20E32" w:rsidP="00DF2C38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lastRenderedPageBreak/>
              <w:t>毕业要求</w:t>
            </w:r>
            <w:r w:rsidR="0020367A" w:rsidRPr="002A06B1">
              <w:rPr>
                <w:rFonts w:ascii="Times New Roman" w:hAnsi="Times New Roman" w:cs="Times New Roman"/>
              </w:rPr>
              <w:t>11</w:t>
            </w:r>
            <w:r w:rsidRPr="002A06B1">
              <w:rPr>
                <w:rFonts w:ascii="Times New Roman" w:hAnsi="Times New Roman" w:cs="Times New Roman"/>
              </w:rPr>
              <w:t xml:space="preserve">. </w:t>
            </w:r>
            <w:r w:rsidR="003F1689" w:rsidRPr="002A06B1">
              <w:rPr>
                <w:rFonts w:ascii="Times New Roman" w:hAnsi="Times New Roman" w:cs="Times New Roman"/>
              </w:rPr>
              <w:t>具有良好的团队协作意识和组织能力</w:t>
            </w:r>
          </w:p>
        </w:tc>
        <w:tc>
          <w:tcPr>
            <w:tcW w:w="4928" w:type="dxa"/>
            <w:vAlign w:val="center"/>
          </w:tcPr>
          <w:p w14:paraId="3940CD1C" w14:textId="77777777" w:rsidR="003F1689" w:rsidRPr="002A06B1" w:rsidRDefault="003F1689" w:rsidP="00DF2C38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>11.1</w:t>
            </w:r>
            <w:r w:rsidRPr="002A06B1">
              <w:rPr>
                <w:rFonts w:ascii="Times New Roman" w:hAnsi="Times New Roman" w:cs="Times New Roman"/>
              </w:rPr>
              <w:t>具有</w:t>
            </w:r>
            <w:r w:rsidRPr="002A06B1">
              <w:rPr>
                <w:rFonts w:ascii="Times New Roman" w:hAnsi="Times New Roman" w:cs="Times New Roman"/>
              </w:rPr>
              <w:t>“</w:t>
            </w:r>
            <w:r w:rsidRPr="002A06B1">
              <w:rPr>
                <w:rFonts w:ascii="Times New Roman" w:hAnsi="Times New Roman" w:cs="Times New Roman"/>
              </w:rPr>
              <w:t>耕读至诚，明理尚农</w:t>
            </w:r>
            <w:r w:rsidRPr="002A06B1">
              <w:rPr>
                <w:rFonts w:ascii="Times New Roman" w:hAnsi="Times New Roman" w:cs="Times New Roman"/>
              </w:rPr>
              <w:t>”</w:t>
            </w:r>
            <w:r w:rsidRPr="002A06B1">
              <w:rPr>
                <w:rFonts w:ascii="Times New Roman" w:hAnsi="Times New Roman" w:cs="Times New Roman"/>
              </w:rPr>
              <w:t>的文化传承，具备踏实、敬业、忠诚、朴实的人格特点</w:t>
            </w:r>
          </w:p>
          <w:p w14:paraId="06098384" w14:textId="77777777" w:rsidR="00C20E32" w:rsidRPr="002A06B1" w:rsidRDefault="003F1689" w:rsidP="00DF2C38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>11.2</w:t>
            </w:r>
            <w:r w:rsidRPr="002A06B1">
              <w:rPr>
                <w:rFonts w:ascii="Times New Roman" w:hAnsi="Times New Roman" w:cs="Times New Roman"/>
              </w:rPr>
              <w:t>具有良好的团队合作能力，能够与团队成员和谐相处，协调合作，在团队活动中发挥积极作用，并组织协调团队成员开展工作</w:t>
            </w:r>
          </w:p>
        </w:tc>
      </w:tr>
      <w:tr w:rsidR="009F50C6" w14:paraId="74E712A6" w14:textId="77777777">
        <w:trPr>
          <w:jc w:val="center"/>
        </w:trPr>
        <w:tc>
          <w:tcPr>
            <w:tcW w:w="3995" w:type="dxa"/>
            <w:vAlign w:val="center"/>
          </w:tcPr>
          <w:p w14:paraId="493DED6A" w14:textId="77777777" w:rsidR="00C20E32" w:rsidRPr="002A06B1" w:rsidRDefault="00C20E32" w:rsidP="00DF2C38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>毕业要求</w:t>
            </w:r>
            <w:r w:rsidR="0020367A" w:rsidRPr="002A06B1">
              <w:rPr>
                <w:rFonts w:ascii="Times New Roman" w:hAnsi="Times New Roman" w:cs="Times New Roman"/>
              </w:rPr>
              <w:t>12</w:t>
            </w:r>
            <w:r w:rsidRPr="002A06B1">
              <w:rPr>
                <w:rFonts w:ascii="Times New Roman" w:hAnsi="Times New Roman" w:cs="Times New Roman"/>
              </w:rPr>
              <w:t xml:space="preserve">. </w:t>
            </w:r>
            <w:r w:rsidRPr="002A06B1">
              <w:rPr>
                <w:rFonts w:ascii="Times New Roman" w:hAnsi="Times New Roman" w:cs="Times New Roman"/>
              </w:rPr>
              <w:t>对终身学习有正确的认识，具有不断学习和适应发展的能力</w:t>
            </w:r>
          </w:p>
        </w:tc>
        <w:tc>
          <w:tcPr>
            <w:tcW w:w="4928" w:type="dxa"/>
            <w:vAlign w:val="center"/>
          </w:tcPr>
          <w:p w14:paraId="67C9E89A" w14:textId="77777777" w:rsidR="00C20E32" w:rsidRPr="002A06B1" w:rsidRDefault="0020367A" w:rsidP="00DF2C38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>12</w:t>
            </w:r>
            <w:r w:rsidR="00C20E32" w:rsidRPr="002A06B1">
              <w:rPr>
                <w:rFonts w:ascii="Times New Roman" w:hAnsi="Times New Roman" w:cs="Times New Roman"/>
              </w:rPr>
              <w:t>.1</w:t>
            </w:r>
            <w:r w:rsidR="00C20E32" w:rsidRPr="002A06B1">
              <w:rPr>
                <w:rFonts w:ascii="Times New Roman" w:hAnsi="Times New Roman" w:cs="Times New Roman"/>
              </w:rPr>
              <w:t>具有终身学习意识</w:t>
            </w:r>
          </w:p>
          <w:p w14:paraId="47ED47C4" w14:textId="77777777" w:rsidR="00C20E32" w:rsidRPr="002A06B1" w:rsidRDefault="0020367A" w:rsidP="00DF2C38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>12</w:t>
            </w:r>
            <w:r w:rsidR="00C20E32" w:rsidRPr="002A06B1">
              <w:rPr>
                <w:rFonts w:ascii="Times New Roman" w:hAnsi="Times New Roman" w:cs="Times New Roman"/>
              </w:rPr>
              <w:t>.2</w:t>
            </w:r>
            <w:r w:rsidR="00C20E32" w:rsidRPr="002A06B1">
              <w:rPr>
                <w:rFonts w:ascii="Times New Roman" w:hAnsi="Times New Roman" w:cs="Times New Roman"/>
              </w:rPr>
              <w:t>能够通过不断学习，适应社会和个人的可持续发展</w:t>
            </w:r>
          </w:p>
        </w:tc>
      </w:tr>
    </w:tbl>
    <w:p w14:paraId="5FC37273" w14:textId="77777777" w:rsidR="00C20E32" w:rsidRPr="002A06B1" w:rsidRDefault="00C20E32" w:rsidP="00C20E32">
      <w:pPr>
        <w:textAlignment w:val="baseline"/>
        <w:rPr>
          <w:rFonts w:ascii="Times New Roman" w:hAnsi="Times New Roman" w:cs="Times New Roman"/>
          <w:bCs/>
          <w:sz w:val="20"/>
          <w:szCs w:val="20"/>
        </w:rPr>
      </w:pPr>
      <w:r w:rsidRPr="002A06B1">
        <w:rPr>
          <w:rFonts w:ascii="Times New Roman" w:hAnsi="Times New Roman" w:cs="Times New Roman"/>
          <w:bCs/>
          <w:sz w:val="20"/>
          <w:szCs w:val="20"/>
        </w:rPr>
        <w:t>说明：</w:t>
      </w:r>
      <w:r w:rsidRPr="002A06B1">
        <w:rPr>
          <w:rFonts w:ascii="Times New Roman" w:hAnsi="Times New Roman" w:cs="Times New Roman"/>
          <w:bCs/>
          <w:sz w:val="20"/>
          <w:szCs w:val="20"/>
        </w:rPr>
        <w:t>1</w:t>
      </w:r>
      <w:r w:rsidRPr="002A06B1">
        <w:rPr>
          <w:rFonts w:ascii="Times New Roman" w:hAnsi="Times New Roman" w:cs="Times New Roman"/>
          <w:bCs/>
          <w:sz w:val="20"/>
          <w:szCs w:val="20"/>
        </w:rPr>
        <w:t>、对认证标准中的毕业要求逐项分解为</w:t>
      </w:r>
      <w:proofErr w:type="gramStart"/>
      <w:r w:rsidRPr="002A06B1">
        <w:rPr>
          <w:rFonts w:ascii="Times New Roman" w:hAnsi="Times New Roman" w:cs="Times New Roman"/>
          <w:bCs/>
          <w:sz w:val="20"/>
          <w:szCs w:val="20"/>
        </w:rPr>
        <w:t>若干条可衡量</w:t>
      </w:r>
      <w:proofErr w:type="gramEnd"/>
      <w:r w:rsidRPr="002A06B1">
        <w:rPr>
          <w:rFonts w:ascii="Times New Roman" w:hAnsi="Times New Roman" w:cs="Times New Roman"/>
          <w:bCs/>
          <w:sz w:val="20"/>
          <w:szCs w:val="20"/>
        </w:rPr>
        <w:t>的次级指标点。</w:t>
      </w:r>
    </w:p>
    <w:p w14:paraId="680A8143" w14:textId="77777777" w:rsidR="00C20E32" w:rsidRPr="002A06B1" w:rsidRDefault="00C20E32" w:rsidP="003F1689">
      <w:pPr>
        <w:ind w:firstLineChars="300" w:firstLine="600"/>
        <w:textAlignment w:val="baseline"/>
        <w:rPr>
          <w:rFonts w:ascii="Times New Roman" w:hAnsi="Times New Roman" w:cs="Times New Roman"/>
          <w:bCs/>
          <w:sz w:val="20"/>
          <w:szCs w:val="20"/>
        </w:rPr>
      </w:pPr>
      <w:r w:rsidRPr="002A06B1">
        <w:rPr>
          <w:rFonts w:ascii="Times New Roman" w:hAnsi="Times New Roman" w:cs="Times New Roman"/>
          <w:bCs/>
          <w:sz w:val="20"/>
          <w:szCs w:val="20"/>
        </w:rPr>
        <w:t>2</w:t>
      </w:r>
      <w:r w:rsidRPr="002A06B1">
        <w:rPr>
          <w:rFonts w:ascii="Times New Roman" w:hAnsi="Times New Roman" w:cs="Times New Roman"/>
          <w:bCs/>
          <w:sz w:val="20"/>
          <w:szCs w:val="20"/>
        </w:rPr>
        <w:t>、参加工程教育专业认证专业可参照国际标准；师范类专业可参照《普通高等学校师范类专业认证实施办法（暂行）》；其他专业原则上按照学校要求进行。</w:t>
      </w:r>
    </w:p>
    <w:p w14:paraId="760DDF39" w14:textId="77777777" w:rsidR="00C20E32" w:rsidRPr="002A06B1" w:rsidRDefault="00C20E32" w:rsidP="003F1689">
      <w:pPr>
        <w:spacing w:line="360" w:lineRule="auto"/>
        <w:ind w:firstLineChars="200" w:firstLine="400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D397F87" w14:textId="77777777" w:rsidR="00C20E32" w:rsidRPr="002A06B1" w:rsidRDefault="00C20E32" w:rsidP="00C20E32">
      <w:pPr>
        <w:widowControl/>
        <w:jc w:val="left"/>
        <w:textAlignment w:val="baseline"/>
        <w:rPr>
          <w:rFonts w:ascii="Times New Roman" w:hAnsi="Times New Roman" w:cs="Times New Roman"/>
          <w:sz w:val="20"/>
          <w:szCs w:val="20"/>
        </w:rPr>
        <w:sectPr w:rsidR="00C20E32" w:rsidRPr="002A06B1" w:rsidSect="00C20E32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1DE0E38" w14:textId="77777777" w:rsidR="004A66EE" w:rsidRPr="002A06B1" w:rsidRDefault="004A66EE" w:rsidP="004A66EE">
      <w:pPr>
        <w:spacing w:line="360" w:lineRule="auto"/>
        <w:ind w:firstLineChars="200" w:firstLine="482"/>
        <w:jc w:val="center"/>
        <w:textAlignment w:val="baseline"/>
        <w:rPr>
          <w:rFonts w:ascii="Times New Roman" w:eastAsia="宋体" w:hAnsi="Times New Roman" w:cs="Times New Roman"/>
          <w:b/>
          <w:sz w:val="24"/>
          <w:szCs w:val="24"/>
        </w:rPr>
      </w:pPr>
      <w:r w:rsidRPr="002A06B1">
        <w:rPr>
          <w:rFonts w:ascii="Times New Roman" w:eastAsia="宋体" w:hAnsi="Times New Roman" w:cs="Times New Roman"/>
          <w:b/>
          <w:sz w:val="24"/>
          <w:szCs w:val="24"/>
        </w:rPr>
        <w:lastRenderedPageBreak/>
        <w:t>十二、</w:t>
      </w:r>
      <w:r w:rsidRPr="002A06B1">
        <w:rPr>
          <w:rFonts w:ascii="Times New Roman" w:eastAsia="宋体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 w:rsidRPr="002A06B1">
        <w:rPr>
          <w:rFonts w:ascii="Times New Roman" w:eastAsia="宋体" w:hAnsi="Times New Roman" w:cs="Times New Roman"/>
          <w:b/>
          <w:bCs/>
          <w:sz w:val="24"/>
          <w:szCs w:val="24"/>
          <w:u w:val="single" w:color="000000"/>
        </w:rPr>
        <w:t>香精香料技术与工程</w:t>
      </w:r>
      <w:r w:rsidRPr="002A06B1">
        <w:rPr>
          <w:rFonts w:ascii="Times New Roman" w:eastAsia="宋体" w:hAnsi="Times New Roman" w:cs="Times New Roman"/>
          <w:b/>
          <w:bCs/>
          <w:sz w:val="24"/>
          <w:szCs w:val="24"/>
          <w:u w:val="single" w:color="000000"/>
        </w:rPr>
        <w:t xml:space="preserve">  </w:t>
      </w:r>
      <w:r w:rsidRPr="002A06B1">
        <w:rPr>
          <w:rFonts w:ascii="Times New Roman" w:eastAsia="宋体" w:hAnsi="Times New Roman" w:cs="Times New Roman"/>
          <w:b/>
          <w:sz w:val="24"/>
          <w:szCs w:val="24"/>
        </w:rPr>
        <w:t>专业课程体系支撑毕业要求关联度对照表</w:t>
      </w:r>
    </w:p>
    <w:tbl>
      <w:tblPr>
        <w:tblW w:w="5489" w:type="pct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119"/>
        <w:gridCol w:w="719"/>
        <w:gridCol w:w="547"/>
        <w:gridCol w:w="547"/>
        <w:gridCol w:w="547"/>
        <w:gridCol w:w="547"/>
        <w:gridCol w:w="548"/>
        <w:gridCol w:w="548"/>
        <w:gridCol w:w="548"/>
        <w:gridCol w:w="548"/>
        <w:gridCol w:w="548"/>
        <w:gridCol w:w="548"/>
        <w:gridCol w:w="325"/>
        <w:gridCol w:w="459"/>
        <w:gridCol w:w="548"/>
        <w:gridCol w:w="552"/>
        <w:gridCol w:w="567"/>
        <w:gridCol w:w="567"/>
        <w:gridCol w:w="567"/>
        <w:gridCol w:w="567"/>
        <w:gridCol w:w="567"/>
        <w:gridCol w:w="567"/>
        <w:gridCol w:w="567"/>
      </w:tblGrid>
      <w:tr w:rsidR="009F50C6" w14:paraId="338F55EE" w14:textId="77777777">
        <w:trPr>
          <w:trHeight w:val="300"/>
          <w:tblHeader/>
        </w:trPr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ED472AD" w14:textId="77777777" w:rsidR="004A66EE" w:rsidRPr="002A06B1" w:rsidRDefault="004A66EE" w:rsidP="000E3A5B">
            <w:pPr>
              <w:spacing w:line="240" w:lineRule="exact"/>
              <w:ind w:firstLine="420"/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szCs w:val="21"/>
              </w:rPr>
              <w:t xml:space="preserve">     </w:t>
            </w:r>
            <w:r w:rsidRPr="002A06B1">
              <w:rPr>
                <w:rFonts w:ascii="Times New Roman" w:eastAsia="宋体" w:hAnsi="Times New Roman" w:cs="Times New Roman"/>
                <w:b/>
                <w:szCs w:val="21"/>
              </w:rPr>
              <w:t>毕业要求</w:t>
            </w:r>
          </w:p>
          <w:p w14:paraId="67404C42" w14:textId="77777777" w:rsidR="004A66EE" w:rsidRPr="002A06B1" w:rsidRDefault="004A66EE" w:rsidP="000E3A5B">
            <w:pPr>
              <w:spacing w:line="240" w:lineRule="exact"/>
              <w:jc w:val="left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szCs w:val="21"/>
              </w:rPr>
              <w:t>课程体系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7218" w14:textId="77777777" w:rsidR="004A66EE" w:rsidRPr="002A06B1" w:rsidRDefault="004A66EE" w:rsidP="000E3A5B">
            <w:pPr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A06B1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CEB3" w14:textId="77777777" w:rsidR="004A66EE" w:rsidRPr="002A06B1" w:rsidRDefault="004A66EE" w:rsidP="000E3A5B">
            <w:pPr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A06B1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638D" w14:textId="77777777" w:rsidR="004A66EE" w:rsidRPr="002A06B1" w:rsidRDefault="004A66EE" w:rsidP="000E3A5B">
            <w:pPr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A06B1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C661" w14:textId="77777777" w:rsidR="004A66EE" w:rsidRPr="002A06B1" w:rsidRDefault="004A66EE" w:rsidP="000E3A5B">
            <w:pPr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A06B1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4CE1" w14:textId="77777777" w:rsidR="004A66EE" w:rsidRPr="002A06B1" w:rsidRDefault="004A66EE" w:rsidP="000E3A5B">
            <w:pPr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A06B1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452E" w14:textId="77777777" w:rsidR="004A66EE" w:rsidRPr="002A06B1" w:rsidRDefault="004A66EE" w:rsidP="000E3A5B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A06B1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CFDA" w14:textId="77777777" w:rsidR="004A66EE" w:rsidRPr="002A06B1" w:rsidRDefault="004A66EE" w:rsidP="000E3A5B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A06B1">
              <w:rPr>
                <w:rFonts w:ascii="Times New Roman" w:eastAsia="宋体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A561" w14:textId="77777777" w:rsidR="004A66EE" w:rsidRPr="002A06B1" w:rsidRDefault="004A66EE" w:rsidP="000E3A5B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A06B1"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4326" w14:textId="77777777" w:rsidR="004A66EE" w:rsidRPr="002A06B1" w:rsidRDefault="004A66EE" w:rsidP="000E3A5B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A06B1">
              <w:rPr>
                <w:rFonts w:ascii="Times New Roman" w:eastAsia="宋体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B22A" w14:textId="77777777" w:rsidR="004A66EE" w:rsidRPr="002A06B1" w:rsidRDefault="004A66EE" w:rsidP="000E3A5B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A06B1"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D94A" w14:textId="77777777" w:rsidR="004A66EE" w:rsidRPr="002A06B1" w:rsidRDefault="004A66EE" w:rsidP="000E3A5B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A06B1">
              <w:rPr>
                <w:rFonts w:ascii="Times New Roman" w:eastAsia="宋体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C92B" w14:textId="77777777" w:rsidR="004A66EE" w:rsidRPr="002A06B1" w:rsidRDefault="004A66EE" w:rsidP="000E3A5B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A06B1">
              <w:rPr>
                <w:rFonts w:ascii="Times New Roman" w:eastAsia="宋体" w:hAnsi="Times New Roman" w:cs="Times New Roman"/>
                <w:sz w:val="18"/>
                <w:szCs w:val="18"/>
              </w:rPr>
              <w:t>12</w:t>
            </w:r>
          </w:p>
        </w:tc>
      </w:tr>
      <w:tr w:rsidR="009F50C6" w14:paraId="7D9078AA" w14:textId="77777777">
        <w:trPr>
          <w:trHeight w:val="301"/>
          <w:tblHeader/>
        </w:trPr>
        <w:tc>
          <w:tcPr>
            <w:tcW w:w="36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CE0671A" w14:textId="77777777" w:rsidR="004A66EE" w:rsidRPr="002A06B1" w:rsidRDefault="004A66EE" w:rsidP="000E3A5B">
            <w:pPr>
              <w:spacing w:line="240" w:lineRule="exact"/>
              <w:ind w:firstLine="420"/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098A" w14:textId="77777777" w:rsidR="004A66EE" w:rsidRPr="002A06B1" w:rsidRDefault="004A66EE" w:rsidP="000E3A5B">
            <w:pPr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DCB6" w14:textId="77777777" w:rsidR="004A66EE" w:rsidRPr="002A06B1" w:rsidRDefault="004A66EE" w:rsidP="000E3A5B">
            <w:pPr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E2F9" w14:textId="77777777" w:rsidR="004A66EE" w:rsidRPr="002A06B1" w:rsidRDefault="004A66EE" w:rsidP="000E3A5B">
            <w:pPr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2E6B" w14:textId="77777777" w:rsidR="004A66EE" w:rsidRPr="002A06B1" w:rsidRDefault="004A66EE" w:rsidP="000E3A5B">
            <w:pPr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8F0C" w14:textId="77777777" w:rsidR="004A66EE" w:rsidRPr="002A06B1" w:rsidRDefault="004A66EE" w:rsidP="000E3A5B">
            <w:pPr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8079" w14:textId="77777777" w:rsidR="004A66EE" w:rsidRPr="002A06B1" w:rsidRDefault="004A66EE" w:rsidP="000E3A5B">
            <w:pPr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6.1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75E0" w14:textId="77777777" w:rsidR="004A66EE" w:rsidRPr="002A06B1" w:rsidRDefault="004A66EE" w:rsidP="000E3A5B">
            <w:pPr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6.2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FD00" w14:textId="77777777" w:rsidR="004A66EE" w:rsidRPr="002A06B1" w:rsidRDefault="004A66EE" w:rsidP="000E3A5B">
            <w:pPr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A06B1">
              <w:rPr>
                <w:rFonts w:ascii="Times New Roman" w:eastAsia="宋体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AEC2" w14:textId="77777777" w:rsidR="004A66EE" w:rsidRPr="002A06B1" w:rsidRDefault="004A66EE" w:rsidP="000E3A5B">
            <w:pPr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A06B1">
              <w:rPr>
                <w:rFonts w:ascii="Times New Roman" w:eastAsia="宋体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2671" w14:textId="77777777" w:rsidR="004A66EE" w:rsidRPr="002A06B1" w:rsidRDefault="004A66EE" w:rsidP="000E3A5B">
            <w:pPr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A06B1">
              <w:rPr>
                <w:rFonts w:ascii="Times New Roman" w:eastAsia="宋体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67FD" w14:textId="77777777" w:rsidR="004A66EE" w:rsidRPr="002A06B1" w:rsidRDefault="004A66EE" w:rsidP="000E3A5B">
            <w:pPr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A06B1">
              <w:rPr>
                <w:rFonts w:ascii="Times New Roman" w:eastAsia="宋体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0B76" w14:textId="77777777" w:rsidR="004A66EE" w:rsidRPr="002A06B1" w:rsidRDefault="004A66EE" w:rsidP="000E3A5B">
            <w:pPr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6A56" w14:textId="77777777" w:rsidR="004A66EE" w:rsidRPr="002A06B1" w:rsidRDefault="004A66EE" w:rsidP="000E3A5B">
            <w:pPr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A06B1">
              <w:rPr>
                <w:rFonts w:ascii="Times New Roman" w:eastAsia="宋体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2F1F" w14:textId="77777777" w:rsidR="004A66EE" w:rsidRPr="002A06B1" w:rsidRDefault="004A66EE" w:rsidP="000E3A5B">
            <w:pPr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A06B1">
              <w:rPr>
                <w:rFonts w:ascii="Times New Roman" w:eastAsia="宋体" w:hAnsi="Times New Roman" w:cs="Times New Roman"/>
                <w:sz w:val="18"/>
                <w:szCs w:val="18"/>
              </w:rPr>
              <w:t>9.2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95D8" w14:textId="77777777" w:rsidR="004A66EE" w:rsidRPr="002A06B1" w:rsidRDefault="004A66EE" w:rsidP="000E3A5B">
            <w:pPr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A06B1">
              <w:rPr>
                <w:rFonts w:ascii="Times New Roman" w:eastAsia="宋体" w:hAnsi="Times New Roman" w:cs="Times New Roman"/>
                <w:sz w:val="18"/>
                <w:szCs w:val="18"/>
              </w:rPr>
              <w:t>9.3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7AA6" w14:textId="77777777" w:rsidR="004A66EE" w:rsidRPr="002A06B1" w:rsidRDefault="004A66EE" w:rsidP="000E3A5B">
            <w:pPr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A06B1">
              <w:rPr>
                <w:rFonts w:ascii="Times New Roman" w:eastAsia="宋体" w:hAnsi="Times New Roman" w:cs="Times New Roman"/>
                <w:sz w:val="18"/>
                <w:szCs w:val="18"/>
              </w:rPr>
              <w:t>10.1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23D2" w14:textId="77777777" w:rsidR="004A66EE" w:rsidRPr="002A06B1" w:rsidRDefault="004A66EE" w:rsidP="000E3A5B">
            <w:pPr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A06B1">
              <w:rPr>
                <w:rFonts w:ascii="Times New Roman" w:eastAsia="宋体" w:hAnsi="Times New Roman" w:cs="Times New Roman"/>
                <w:sz w:val="18"/>
                <w:szCs w:val="18"/>
              </w:rPr>
              <w:t>10.2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1040" w14:textId="77777777" w:rsidR="004A66EE" w:rsidRPr="002A06B1" w:rsidRDefault="004A66EE" w:rsidP="000E3A5B">
            <w:pPr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A06B1">
              <w:rPr>
                <w:rFonts w:ascii="Times New Roman" w:eastAsia="宋体" w:hAnsi="Times New Roman" w:cs="Times New Roman"/>
                <w:sz w:val="18"/>
                <w:szCs w:val="18"/>
              </w:rPr>
              <w:t>10.3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1C60" w14:textId="77777777" w:rsidR="004A66EE" w:rsidRPr="002A06B1" w:rsidRDefault="004A66EE" w:rsidP="000E3A5B">
            <w:pPr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A06B1">
              <w:rPr>
                <w:rFonts w:ascii="Times New Roman" w:eastAsia="宋体" w:hAnsi="Times New Roman" w:cs="Times New Roman"/>
                <w:sz w:val="18"/>
                <w:szCs w:val="18"/>
              </w:rPr>
              <w:t>11.1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6065" w14:textId="77777777" w:rsidR="004A66EE" w:rsidRPr="002A06B1" w:rsidRDefault="004A66EE" w:rsidP="000E3A5B">
            <w:pPr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A06B1">
              <w:rPr>
                <w:rFonts w:ascii="Times New Roman" w:eastAsia="宋体" w:hAnsi="Times New Roman" w:cs="Times New Roman"/>
                <w:sz w:val="18"/>
                <w:szCs w:val="18"/>
              </w:rPr>
              <w:t>11.2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F482" w14:textId="77777777" w:rsidR="004A66EE" w:rsidRPr="002A06B1" w:rsidRDefault="004A66EE" w:rsidP="000E3A5B">
            <w:pPr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A06B1">
              <w:rPr>
                <w:rFonts w:ascii="Times New Roman" w:eastAsia="宋体" w:hAnsi="Times New Roman" w:cs="Times New Roman"/>
                <w:sz w:val="18"/>
                <w:szCs w:val="18"/>
              </w:rPr>
              <w:t>12.1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F5B2" w14:textId="77777777" w:rsidR="004A66EE" w:rsidRPr="002A06B1" w:rsidRDefault="004A66EE" w:rsidP="000E3A5B">
            <w:pPr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A06B1">
              <w:rPr>
                <w:rFonts w:ascii="Times New Roman" w:eastAsia="宋体" w:hAnsi="Times New Roman" w:cs="Times New Roman"/>
                <w:sz w:val="18"/>
                <w:szCs w:val="18"/>
              </w:rPr>
              <w:t>12.2</w:t>
            </w:r>
          </w:p>
        </w:tc>
      </w:tr>
      <w:tr w:rsidR="009F50C6" w14:paraId="4FB900B3" w14:textId="77777777">
        <w:trPr>
          <w:trHeight w:val="3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20B25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szCs w:val="21"/>
              </w:rPr>
              <w:t>通识必修课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47CE" w14:textId="77777777" w:rsidR="004A66EE" w:rsidRPr="002A06B1" w:rsidRDefault="004A66EE" w:rsidP="000E3A5B">
            <w:pPr>
              <w:spacing w:line="32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毛泽东思想和中国特色社会主义理论体系概论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A0F8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431A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23B3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4931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BB5D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9B1B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16C0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A993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66D6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F217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27BC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26CB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2F3C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E372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4D4D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6859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1551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AF5A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CAE5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5356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E128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B059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9F50C6" w14:paraId="38C2E7CF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CBFFA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9CCF" w14:textId="77777777" w:rsidR="004A66EE" w:rsidRPr="002A06B1" w:rsidRDefault="004A66EE" w:rsidP="000E3A5B">
            <w:pPr>
              <w:spacing w:line="32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马克思主义基本原理概论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7383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38E9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380E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6334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8DDE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5E88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5BEC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68BE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0C19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1B6F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5101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91D7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D652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F33D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30EB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8556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DF2D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9E42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2CCE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CB27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7BB8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38E7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9F50C6" w14:paraId="32774039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3CDA3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AD19" w14:textId="77777777" w:rsidR="004A66EE" w:rsidRPr="002A06B1" w:rsidRDefault="004A66EE" w:rsidP="000E3A5B">
            <w:pPr>
              <w:spacing w:line="32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思想道德修养与法律基础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6B7B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0788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A893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E3C5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EAA3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4289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5B02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4261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5762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23C3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F5E3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DDA8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47DA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5D85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A3BD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5D21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A22B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03AB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8BDD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87D6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DB9B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B25C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9F50C6" w14:paraId="727FB7C1" w14:textId="77777777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7AB84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B482" w14:textId="77777777" w:rsidR="004A66EE" w:rsidRPr="002A06B1" w:rsidRDefault="004A66EE" w:rsidP="000E3A5B">
            <w:pPr>
              <w:spacing w:line="32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中国近现代史纲要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92A1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F531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3651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68E9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A849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B2BD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DBAB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153F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01E7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EA09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437F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2C03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56DE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4C13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7567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DDF8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15C8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9DAE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0F14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3747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5D70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3F78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9F50C6" w14:paraId="6EFE16B5" w14:textId="77777777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96D29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9615" w14:textId="77777777" w:rsidR="004A66EE" w:rsidRPr="002A06B1" w:rsidRDefault="004A66EE" w:rsidP="000E3A5B">
            <w:pPr>
              <w:spacing w:line="32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形势与政策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9BD0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61E3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2DE3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30F0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2800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6668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9EE3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5503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3951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C179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321F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B012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7017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FC1E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FBF7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103E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E85F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7A26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E462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890D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7E88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F3D5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9F50C6" w14:paraId="05862359" w14:textId="77777777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9FFE9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65B0" w14:textId="77777777" w:rsidR="004A66EE" w:rsidRPr="002A06B1" w:rsidRDefault="004A66EE" w:rsidP="000E3A5B">
            <w:pPr>
              <w:spacing w:line="320" w:lineRule="exact"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军事理论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D4D2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6BDB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9C3B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5DF2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F6EF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2FD9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8FF2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F0E9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E4C0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65E1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3132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1770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2071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7986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E7DE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EF7D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5EF6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C0F6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5CAE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6BB6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D932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0FDB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9F50C6" w14:paraId="6FCD7914" w14:textId="77777777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6B832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05BE" w14:textId="77777777" w:rsidR="004A66EE" w:rsidRPr="002A06B1" w:rsidRDefault="004A66EE" w:rsidP="000E3A5B">
            <w:pPr>
              <w:spacing w:line="320" w:lineRule="exact"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军事技能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30F9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B053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4143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6A66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BAB3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3161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339A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5ADC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8171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8585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255F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7020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4175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0A6E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1181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38C9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5655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B027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A7A0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8EB3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403E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74D8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9F50C6" w14:paraId="678C50AA" w14:textId="77777777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AE2B6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3012" w14:textId="77777777" w:rsidR="004A66EE" w:rsidRPr="002A06B1" w:rsidRDefault="004A66EE" w:rsidP="000E3A5B">
            <w:pPr>
              <w:spacing w:line="320" w:lineRule="exact"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大学外语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CEBF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55AB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6A9F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2604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092B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ACC9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5FA7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7231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AA8D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BAAA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E4A0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91EF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666D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43F4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D81C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764C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306D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B83C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D2B4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1571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3F8E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0A92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9F50C6" w14:paraId="0A949E4B" w14:textId="77777777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F6A7E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2A5B" w14:textId="77777777" w:rsidR="004A66EE" w:rsidRPr="002A06B1" w:rsidRDefault="004A66EE" w:rsidP="000E3A5B">
            <w:pPr>
              <w:spacing w:line="320" w:lineRule="exact"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大学体育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C2F3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883F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938D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910C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208C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74A1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FFD5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62D4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1E56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6902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7288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93B5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91D2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03ED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5E63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B3CA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0C39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B742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1C92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CC5B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8530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833E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9F50C6" w14:paraId="3153157D" w14:textId="77777777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962A4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D450" w14:textId="77777777" w:rsidR="004A66EE" w:rsidRPr="002A06B1" w:rsidRDefault="004A66EE" w:rsidP="000E3A5B">
            <w:pPr>
              <w:spacing w:line="320" w:lineRule="exact"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就业指导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FDC0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5C88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A693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0EBA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A752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E602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9FD0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B42C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CC02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4243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06DD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3650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4F5C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7462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BD06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7ED3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3100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D0B9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2FA3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3F4E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6AEE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ECE6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</w:tr>
      <w:tr w:rsidR="009F50C6" w14:paraId="44FF1477" w14:textId="77777777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C1F65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4E5D" w14:textId="77777777" w:rsidR="004A66EE" w:rsidRPr="002A06B1" w:rsidRDefault="004A66EE" w:rsidP="000E3A5B">
            <w:pPr>
              <w:spacing w:line="320" w:lineRule="exact"/>
              <w:jc w:val="left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hAnsi="Times New Roman" w:cs="Times New Roman"/>
                <w:bCs/>
                <w:kern w:val="0"/>
                <w:szCs w:val="21"/>
              </w:rPr>
              <w:t>职业生涯与发展规划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3C78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BD01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C167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77F0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2521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2EE5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BABE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E3AA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C606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C926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58AC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9C39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F319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EF5C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57C5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CEA7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9BFC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D8AD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65A6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746F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AC13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485E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</w:tr>
      <w:tr w:rsidR="009F50C6" w14:paraId="1C94C2E2" w14:textId="77777777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0FCAA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BAA8" w14:textId="77777777" w:rsidR="004A66EE" w:rsidRPr="002A06B1" w:rsidRDefault="004A66EE" w:rsidP="000E3A5B">
            <w:pPr>
              <w:jc w:val="left"/>
              <w:textAlignment w:val="baseline"/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hAnsi="Times New Roman" w:cs="Times New Roman"/>
                <w:bCs/>
                <w:kern w:val="0"/>
                <w:szCs w:val="21"/>
              </w:rPr>
              <w:t>创业基础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A204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24FC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8D7F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1E17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0529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E790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47EB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DC95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34A5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62BA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49AB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05A1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C987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2A4B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4874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4F61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E96B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9C04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1FE4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50E3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CCE3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F1B0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9F50C6" w14:paraId="593CCB44" w14:textId="77777777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518B1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07CE" w14:textId="77777777" w:rsidR="004A66EE" w:rsidRPr="002A06B1" w:rsidRDefault="004A66EE" w:rsidP="000E3A5B">
            <w:pPr>
              <w:jc w:val="left"/>
              <w:textAlignment w:val="baseline"/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hAnsi="Times New Roman" w:cs="Times New Roman"/>
                <w:bCs/>
                <w:kern w:val="0"/>
                <w:szCs w:val="21"/>
              </w:rPr>
              <w:t>大学生心理健康教育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4AF2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E8F9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881B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19A6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C4BC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1918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7B6C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9F92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8CDC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D88C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39D1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E149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AFF8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A014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D0B9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F830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1F01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53D6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16D9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886E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B8B5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BBF0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</w:tr>
      <w:tr w:rsidR="009F50C6" w14:paraId="3BF9C395" w14:textId="77777777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CAD2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88F8" w14:textId="77777777" w:rsidR="004A66EE" w:rsidRPr="002A06B1" w:rsidRDefault="004A66EE" w:rsidP="000E3A5B">
            <w:pPr>
              <w:jc w:val="left"/>
              <w:textAlignment w:val="baseline"/>
              <w:rPr>
                <w:rFonts w:ascii="Times New Roman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hAnsi="Times New Roman" w:cs="Times New Roman"/>
                <w:bCs/>
                <w:kern w:val="0"/>
                <w:szCs w:val="21"/>
              </w:rPr>
              <w:t>国家学生体质健康标准测试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7228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16C2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1373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1019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6973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1681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0F68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D9A2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CEF4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3BD5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485F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573A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296F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473D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C6AD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BAAE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8B43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7250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5342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EFE8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6488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99AA" w14:textId="77777777" w:rsidR="004A66EE" w:rsidRPr="002A06B1" w:rsidRDefault="004A66EE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</w:tr>
      <w:tr w:rsidR="00AF550D" w14:paraId="0F62A577" w14:textId="77777777">
        <w:trPr>
          <w:trHeight w:val="3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10723" w14:textId="77777777" w:rsidR="00AF550D" w:rsidRPr="002A06B1" w:rsidRDefault="00AF550D" w:rsidP="000839C7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szCs w:val="21"/>
              </w:rPr>
              <w:t>通识选修课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CC04" w14:textId="77777777" w:rsidR="00AF550D" w:rsidRPr="002A06B1" w:rsidRDefault="00AF550D" w:rsidP="000E3A5B">
            <w:pPr>
              <w:spacing w:line="32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公民教育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8A7F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0A33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F4C3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9316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A050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F76D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ECB0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D87B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B788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B5DF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0134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15E3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71D2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3C4A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A2CC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43A0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30F5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0D0E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BB36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DA63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E4A6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A898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</w:tr>
      <w:tr w:rsidR="00AF550D" w14:paraId="14DD8CDE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27C54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81E7" w14:textId="77777777" w:rsidR="00AF550D" w:rsidRPr="002A06B1" w:rsidRDefault="00AF550D" w:rsidP="000E3A5B">
            <w:pPr>
              <w:spacing w:line="32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信息技术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372A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FB3C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FBE2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EF73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BE8C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BFB0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9552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4CD4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681C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E732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27A8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1E3D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EB91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F89C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57D5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5414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6AF7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6E8D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1BD9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1ACA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91C0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287A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AF550D" w14:paraId="4BCCFB6B" w14:textId="77777777">
        <w:trPr>
          <w:trHeight w:val="28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1CB23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B0D1" w14:textId="77777777" w:rsidR="00AF550D" w:rsidRPr="002A06B1" w:rsidRDefault="00AF550D" w:rsidP="000E3A5B">
            <w:pPr>
              <w:spacing w:line="32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艺术与美育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171F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C7E4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688A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79DB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ACFC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24FF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48BE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6F79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559D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4E03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AB18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A80A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45D2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805A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C839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1024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2253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9DB2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A3D0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16A3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4E45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8BD9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AF550D" w14:paraId="263D24F7" w14:textId="77777777">
        <w:trPr>
          <w:trHeight w:val="13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60DD1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CB83" w14:textId="77777777" w:rsidR="00AF550D" w:rsidRPr="002A06B1" w:rsidRDefault="00AF550D" w:rsidP="000E3A5B">
            <w:pPr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中国传统文化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5075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799C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3F19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6B5D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9AFE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AB56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CA67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81D2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3C2B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0029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E3C2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7286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71D9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4C46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0D58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C2BC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7100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EA82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7172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CB66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EF9B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FF34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AF550D" w14:paraId="60FB081D" w14:textId="77777777">
        <w:trPr>
          <w:trHeight w:val="4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FDE9E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006E" w14:textId="77777777" w:rsidR="00AF550D" w:rsidRPr="002A06B1" w:rsidRDefault="00AF550D" w:rsidP="000E3A5B">
            <w:pPr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管理与社会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5C2B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C027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6C89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B1D6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586D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26D7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C665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E4AF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FF2A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D62F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A070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E0F2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9248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C36C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FC53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B9D1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392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9090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CD11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B640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B47A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96A4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AF550D" w14:paraId="5722C93B" w14:textId="77777777">
        <w:trPr>
          <w:trHeight w:val="4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32804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CF02" w14:textId="77777777" w:rsidR="00AF550D" w:rsidRPr="002A06B1" w:rsidRDefault="00AF550D" w:rsidP="000E3A5B">
            <w:pPr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科学技术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6A5A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C474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7419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DABF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87EF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BEA7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FCE8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543B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3055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D8A3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C20E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540D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3CB4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B842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80EA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48AD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137B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0842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BD1E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0C86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6EB6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03AD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AF550D" w14:paraId="3A3AAD09" w14:textId="77777777">
        <w:trPr>
          <w:trHeight w:val="3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EBDEA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9FE9" w14:textId="77777777" w:rsidR="00AF550D" w:rsidRPr="002A06B1" w:rsidRDefault="00AF550D" w:rsidP="000E3A5B">
            <w:pPr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创新创业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88AF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6FA6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177C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C445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44D6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A14F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05D4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5D59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F62D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E3D3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20CA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F16D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A8CE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C83E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D176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54A9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CB75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2F35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C6B7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38BD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97D4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92E1" w14:textId="77777777" w:rsidR="00AF550D" w:rsidRPr="002A06B1" w:rsidRDefault="00AF550D" w:rsidP="000E3A5B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AF550D" w14:paraId="653A5896" w14:textId="77777777">
        <w:trPr>
          <w:trHeight w:val="3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A8ABD" w14:textId="77777777" w:rsidR="00AF550D" w:rsidRPr="002A06B1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4E3D" w14:textId="50A8F6B1" w:rsidR="00AF550D" w:rsidRPr="00AF550D" w:rsidRDefault="00AF550D" w:rsidP="00AF550D">
            <w:pPr>
              <w:jc w:val="left"/>
              <w:textAlignment w:val="baseline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AF550D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四史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4696" w14:textId="77777777" w:rsidR="00AF550D" w:rsidRPr="00AF550D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color w:val="FF0000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CCD1" w14:textId="77777777" w:rsidR="00AF550D" w:rsidRPr="00AF550D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color w:val="FF0000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7673" w14:textId="77777777" w:rsidR="00AF550D" w:rsidRPr="00AF550D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color w:val="FF0000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CB75" w14:textId="77777777" w:rsidR="00AF550D" w:rsidRPr="00AF550D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color w:val="FF0000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0B63" w14:textId="77777777" w:rsidR="00AF550D" w:rsidRPr="00AF550D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color w:val="FF0000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C489" w14:textId="77777777" w:rsidR="00AF550D" w:rsidRPr="00AF550D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color w:val="FF0000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8114" w14:textId="77777777" w:rsidR="00AF550D" w:rsidRPr="00AF550D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color w:val="FF0000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B6C8" w14:textId="77777777" w:rsidR="00AF550D" w:rsidRPr="00AF550D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DA51" w14:textId="77777777" w:rsidR="00AF550D" w:rsidRPr="00AF550D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3016" w14:textId="77777777" w:rsidR="00AF550D" w:rsidRPr="00AF550D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B3F4" w14:textId="77777777" w:rsidR="00AF550D" w:rsidRPr="00AF550D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6A10" w14:textId="77777777" w:rsidR="00AF550D" w:rsidRPr="00AF550D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BA29" w14:textId="0D5969A5" w:rsidR="00AF550D" w:rsidRPr="00AF550D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AF550D">
              <w:rPr>
                <w:rFonts w:ascii="Times New Roman" w:eastAsia="宋体" w:hAnsi="Times New Roman" w:cs="Times New Roman"/>
                <w:color w:val="FF0000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8245" w14:textId="77777777" w:rsidR="00AF550D" w:rsidRPr="00AF550D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86ED" w14:textId="3A368DC6" w:rsidR="00AF550D" w:rsidRPr="00AF550D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  <w:r w:rsidRPr="00AF550D">
              <w:rPr>
                <w:rFonts w:ascii="Times New Roman" w:eastAsia="宋体" w:hAnsi="Times New Roman" w:cs="Times New Roman"/>
                <w:color w:val="FF0000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2796" w14:textId="59E9AC8F" w:rsidR="00AF550D" w:rsidRPr="00AF550D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AF550D">
              <w:rPr>
                <w:rFonts w:ascii="Times New Roman" w:eastAsia="宋体" w:hAnsi="Times New Roman" w:cs="Times New Roman"/>
                <w:color w:val="FF0000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7824" w14:textId="77777777" w:rsidR="00AF550D" w:rsidRPr="00AF550D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BDF7" w14:textId="77777777" w:rsidR="00AF550D" w:rsidRPr="00AF550D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921B" w14:textId="77777777" w:rsidR="00AF550D" w:rsidRPr="00AF550D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0CCB" w14:textId="77777777" w:rsidR="00AF550D" w:rsidRPr="002A06B1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B2AB" w14:textId="77777777" w:rsidR="00AF550D" w:rsidRPr="002A06B1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2BC0" w14:textId="77777777" w:rsidR="00AF550D" w:rsidRPr="002A06B1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AF550D" w14:paraId="157AE4CF" w14:textId="77777777">
        <w:trPr>
          <w:trHeight w:val="3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D104D" w14:textId="77777777" w:rsidR="00AF550D" w:rsidRPr="002A06B1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szCs w:val="21"/>
              </w:rPr>
              <w:t>大类基础必修课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589A" w14:textId="77777777" w:rsidR="00AF550D" w:rsidRPr="002A06B1" w:rsidRDefault="00AF550D" w:rsidP="00AF550D">
            <w:pPr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高等数学</w:t>
            </w:r>
            <w:r w:rsidRPr="002A06B1">
              <w:rPr>
                <w:rFonts w:ascii="Times New Roman" w:eastAsia="宋体" w:hAnsi="Times New Roman" w:cs="Times New Roman"/>
                <w:szCs w:val="21"/>
              </w:rPr>
              <w:t>I</w:t>
            </w:r>
            <w:r w:rsidRPr="002A06B1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2A06B1">
              <w:rPr>
                <w:rFonts w:ascii="Times New Roman" w:eastAsia="宋体" w:hAnsi="Times New Roman" w:cs="Times New Roman"/>
                <w:szCs w:val="21"/>
              </w:rPr>
              <w:t>II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E4E2" w14:textId="77777777" w:rsidR="00AF550D" w:rsidRPr="002A06B1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A33E" w14:textId="77777777" w:rsidR="00AF550D" w:rsidRPr="002A06B1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6626" w14:textId="77777777" w:rsidR="00AF550D" w:rsidRPr="002A06B1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BDD5" w14:textId="77777777" w:rsidR="00AF550D" w:rsidRPr="002A06B1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8225" w14:textId="77777777" w:rsidR="00AF550D" w:rsidRPr="002A06B1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C99D" w14:textId="77777777" w:rsidR="00AF550D" w:rsidRPr="002A06B1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75C2" w14:textId="77777777" w:rsidR="00AF550D" w:rsidRPr="002A06B1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78A1" w14:textId="77777777" w:rsidR="00AF550D" w:rsidRPr="002A06B1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9A91" w14:textId="77777777" w:rsidR="00AF550D" w:rsidRPr="002A06B1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A3F6" w14:textId="77777777" w:rsidR="00AF550D" w:rsidRPr="002A06B1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F4CC" w14:textId="77777777" w:rsidR="00AF550D" w:rsidRPr="002A06B1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2D8C" w14:textId="77777777" w:rsidR="00AF550D" w:rsidRPr="002A06B1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1C03" w14:textId="77777777" w:rsidR="00AF550D" w:rsidRPr="002A06B1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9C39" w14:textId="77777777" w:rsidR="00AF550D" w:rsidRPr="002A06B1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F738" w14:textId="77777777" w:rsidR="00AF550D" w:rsidRPr="002A06B1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083F" w14:textId="77777777" w:rsidR="00AF550D" w:rsidRPr="002A06B1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17C0" w14:textId="77777777" w:rsidR="00AF550D" w:rsidRPr="002A06B1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09CE" w14:textId="77777777" w:rsidR="00AF550D" w:rsidRPr="002A06B1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CA47" w14:textId="77777777" w:rsidR="00AF550D" w:rsidRPr="002A06B1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C03C" w14:textId="77777777" w:rsidR="00AF550D" w:rsidRPr="002A06B1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B1B6" w14:textId="77777777" w:rsidR="00AF550D" w:rsidRPr="002A06B1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6CE2" w14:textId="77777777" w:rsidR="00AF550D" w:rsidRPr="002A06B1" w:rsidRDefault="00AF550D" w:rsidP="00AF55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41500D" w14:paraId="1FC65058" w14:textId="77777777">
        <w:trPr>
          <w:trHeight w:val="30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2B9C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E2F5" w14:textId="37E15605" w:rsidR="0041500D" w:rsidRPr="0041500D" w:rsidRDefault="0041500D" w:rsidP="0041500D">
            <w:pPr>
              <w:jc w:val="left"/>
              <w:textAlignment w:val="baseline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41500D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线性代数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CA02" w14:textId="458BC16B" w:rsidR="0041500D" w:rsidRPr="0041500D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41500D">
              <w:rPr>
                <w:rFonts w:ascii="Times New Roman" w:eastAsia="宋体" w:hAnsi="Times New Roman" w:cs="Times New Roman"/>
                <w:color w:val="FF0000"/>
                <w:szCs w:val="21"/>
              </w:rPr>
              <w:t>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BC57" w14:textId="77777777" w:rsidR="0041500D" w:rsidRPr="0041500D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3B23" w14:textId="77777777" w:rsidR="0041500D" w:rsidRPr="0041500D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65EA" w14:textId="77777777" w:rsidR="0041500D" w:rsidRPr="0041500D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7E53" w14:textId="77777777" w:rsidR="0041500D" w:rsidRPr="0041500D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1876" w14:textId="77777777" w:rsidR="0041500D" w:rsidRPr="0041500D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2656" w14:textId="77777777" w:rsidR="0041500D" w:rsidRPr="0041500D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5EF2" w14:textId="77777777" w:rsidR="0041500D" w:rsidRPr="0041500D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6279" w14:textId="77777777" w:rsidR="0041500D" w:rsidRPr="0041500D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9FD6" w14:textId="1D87F9CB" w:rsidR="0041500D" w:rsidRPr="0041500D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41500D">
              <w:rPr>
                <w:rFonts w:ascii="Times New Roman" w:eastAsia="宋体" w:hAnsi="Times New Roman" w:cs="Times New Roman"/>
                <w:color w:val="FF0000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B388" w14:textId="0486A502" w:rsidR="0041500D" w:rsidRPr="0041500D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41500D">
              <w:rPr>
                <w:rFonts w:ascii="Times New Roman" w:eastAsia="宋体" w:hAnsi="Times New Roman" w:cs="Times New Roman"/>
                <w:color w:val="FF0000"/>
                <w:szCs w:val="21"/>
              </w:rPr>
              <w:t>M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134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EDA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B9E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4FB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40D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8ED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797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D6FD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9A2D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8A5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E4D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41500D" w14:paraId="58E54D45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8905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742F" w14:textId="77777777" w:rsidR="0041500D" w:rsidRPr="002A06B1" w:rsidRDefault="0041500D" w:rsidP="0041500D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  <w:r w:rsidRPr="00F024C9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概率论与</w:t>
            </w:r>
            <w:r w:rsidRPr="00F024C9">
              <w:rPr>
                <w:rFonts w:ascii="Times New Roman" w:eastAsia="宋体" w:hAnsi="Times New Roman" w:cs="Times New Roman"/>
                <w:color w:val="FF0000"/>
                <w:szCs w:val="21"/>
              </w:rPr>
              <w:t>数理统计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FE5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7CE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FC0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0B9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1CB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33D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15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E07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3E2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DFC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74D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21A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59A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798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726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BA5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AA4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ECE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8A4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75C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29E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A89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41500D" w14:paraId="7A721F17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2348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A896" w14:textId="77777777" w:rsidR="0041500D" w:rsidRPr="002A06B1" w:rsidRDefault="0041500D" w:rsidP="0041500D">
            <w:pPr>
              <w:snapToGrid w:val="0"/>
              <w:spacing w:line="276" w:lineRule="auto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kern w:val="0"/>
                <w:szCs w:val="21"/>
              </w:rPr>
              <w:t>工程制图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788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C9FF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336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A78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45C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CBA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39F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655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5B9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135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B5C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ECC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809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C7DD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41E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F65D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42E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47B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59B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0B8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42A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461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41500D" w14:paraId="1C6334D8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B526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B9CC" w14:textId="77777777" w:rsidR="0041500D" w:rsidRPr="002A06B1" w:rsidRDefault="0041500D" w:rsidP="0041500D">
            <w:pPr>
              <w:snapToGrid w:val="0"/>
              <w:spacing w:line="276" w:lineRule="auto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kern w:val="0"/>
                <w:szCs w:val="21"/>
              </w:rPr>
              <w:t>化工原理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771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843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19C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170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32D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514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99A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C65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3C5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957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06F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EF5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027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7BB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690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54C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5B7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CF4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866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17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8BB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8C6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41500D" w14:paraId="0A30203F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F0BC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90F5" w14:textId="77777777" w:rsidR="0041500D" w:rsidRPr="002A06B1" w:rsidRDefault="0041500D" w:rsidP="0041500D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普通化学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B01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445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531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380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631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87F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701D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F0C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35B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56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8E3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F99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403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403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6DB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3F3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52D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7DE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26E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CB1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690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2CE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41500D" w14:paraId="6128D656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1C17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DA81" w14:textId="77777777" w:rsidR="0041500D" w:rsidRPr="002A06B1" w:rsidRDefault="0041500D" w:rsidP="0041500D">
            <w:pPr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普通化学实验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413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616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A42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29F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56A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E6F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78F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F48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526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5EC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1A5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375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622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E9B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8A2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684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C27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121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F0E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199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EAB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CE3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41500D" w14:paraId="5E9AB0BD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3855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7495" w14:textId="77777777" w:rsidR="0041500D" w:rsidRPr="002A06B1" w:rsidRDefault="0041500D" w:rsidP="0041500D">
            <w:pPr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物理化学</w:t>
            </w:r>
            <w:r w:rsidRPr="002A06B1">
              <w:rPr>
                <w:rFonts w:ascii="Times New Roman" w:eastAsia="宋体" w:hAnsi="Times New Roman" w:cs="Times New Roman"/>
                <w:szCs w:val="21"/>
              </w:rPr>
              <w:t>Ⅰ</w:t>
            </w:r>
            <w:r w:rsidRPr="002A06B1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2A06B1">
              <w:rPr>
                <w:rFonts w:ascii="Times New Roman" w:eastAsia="宋体" w:hAnsi="Times New Roman" w:cs="Times New Roman"/>
                <w:szCs w:val="21"/>
              </w:rPr>
              <w:t>II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5C7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D6A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E94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71D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C9D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8E8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9F1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FFF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3D1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6D6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DE4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768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007D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9C2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FE0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0A1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F88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4DE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2CA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A9B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509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371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41500D" w14:paraId="23B1EFC4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9F94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5278" w14:textId="4F995A9B" w:rsidR="0041500D" w:rsidRPr="002A7E77" w:rsidRDefault="0041500D" w:rsidP="0041500D">
            <w:pPr>
              <w:jc w:val="left"/>
              <w:textAlignment w:val="baseline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2A7E77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物理化学实验</w:t>
            </w:r>
            <w:r w:rsidRPr="002A7E77">
              <w:rPr>
                <w:rFonts w:ascii="Times New Roman" w:eastAsia="宋体" w:hAnsi="Times New Roman" w:cs="Times New Roman"/>
                <w:color w:val="FF0000"/>
                <w:szCs w:val="21"/>
              </w:rPr>
              <w:t>Ⅰ</w:t>
            </w:r>
            <w:r w:rsidRPr="002A7E77">
              <w:rPr>
                <w:rFonts w:ascii="Times New Roman" w:eastAsia="宋体" w:hAnsi="Times New Roman" w:cs="Times New Roman"/>
                <w:color w:val="FF0000"/>
                <w:szCs w:val="21"/>
              </w:rPr>
              <w:t>、</w:t>
            </w:r>
            <w:r w:rsidRPr="002A7E77">
              <w:rPr>
                <w:rFonts w:ascii="Times New Roman" w:eastAsia="宋体" w:hAnsi="Times New Roman" w:cs="Times New Roman"/>
                <w:color w:val="FF0000"/>
                <w:szCs w:val="21"/>
              </w:rPr>
              <w:t>II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7D1E" w14:textId="04752302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2A7E77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B23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3C1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93F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B23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C98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539F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DAF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3EA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547F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53D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58C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169F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B86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8EA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75D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4C1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D9E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4A5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CA8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C93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798D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41500D" w14:paraId="2D71B1D8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B1E8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C8AE" w14:textId="77777777" w:rsidR="0041500D" w:rsidRPr="002A06B1" w:rsidRDefault="0041500D" w:rsidP="0041500D">
            <w:pPr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定量分析化学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988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1F7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340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B62F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EC4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83B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BC0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642D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0F2D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22B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998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A73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533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EAC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A11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D06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023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388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FF9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087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65D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D42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41500D" w14:paraId="5C263E38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069B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28F6" w14:textId="77777777" w:rsidR="0041500D" w:rsidRPr="002A06B1" w:rsidRDefault="0041500D" w:rsidP="0041500D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定量分析化学实验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534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034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292F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D5F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B2D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700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6DD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BF2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CE9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B8F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B43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B60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747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33C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244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90D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E0B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F7C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FCE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4C6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179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8FB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41500D" w14:paraId="28BA4FC5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DCE2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F8B" w14:textId="4935DBE0" w:rsidR="0041500D" w:rsidRPr="002A06B1" w:rsidRDefault="0041500D" w:rsidP="0041500D">
            <w:pPr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有机化学</w:t>
            </w:r>
            <w:r w:rsidRPr="002A7E77">
              <w:rPr>
                <w:rFonts w:ascii="Times New Roman" w:eastAsia="宋体" w:hAnsi="Times New Roman" w:cs="Times New Roman"/>
                <w:color w:val="FF0000"/>
                <w:szCs w:val="21"/>
              </w:rPr>
              <w:t>Ⅰ</w:t>
            </w:r>
            <w:r w:rsidRPr="002A7E77">
              <w:rPr>
                <w:rFonts w:ascii="Times New Roman" w:eastAsia="宋体" w:hAnsi="Times New Roman" w:cs="Times New Roman"/>
                <w:color w:val="FF0000"/>
                <w:szCs w:val="21"/>
              </w:rPr>
              <w:t>、</w:t>
            </w:r>
            <w:r w:rsidRPr="002A7E77">
              <w:rPr>
                <w:rFonts w:ascii="Times New Roman" w:eastAsia="宋体" w:hAnsi="Times New Roman" w:cs="Times New Roman"/>
                <w:color w:val="FF0000"/>
                <w:szCs w:val="21"/>
              </w:rPr>
              <w:t>II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4C3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73A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05E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AF0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958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1FB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170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45D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DCBD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08C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135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6C5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EB8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23B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C12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C4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D62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8B5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D92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6E0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3AB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445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41500D" w14:paraId="22ABC968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03F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2A6A" w14:textId="32410BF9" w:rsidR="0041500D" w:rsidRPr="002A06B1" w:rsidRDefault="0041500D" w:rsidP="0041500D">
            <w:pPr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有机化学实验</w:t>
            </w:r>
            <w:r w:rsidRPr="002A7E77">
              <w:rPr>
                <w:rFonts w:ascii="Times New Roman" w:eastAsia="宋体" w:hAnsi="Times New Roman" w:cs="Times New Roman"/>
                <w:color w:val="FF0000"/>
                <w:szCs w:val="21"/>
              </w:rPr>
              <w:t>Ⅰ</w:t>
            </w:r>
            <w:r w:rsidRPr="002A7E77">
              <w:rPr>
                <w:rFonts w:ascii="Times New Roman" w:eastAsia="宋体" w:hAnsi="Times New Roman" w:cs="Times New Roman"/>
                <w:color w:val="FF0000"/>
                <w:szCs w:val="21"/>
              </w:rPr>
              <w:t>、</w:t>
            </w:r>
            <w:r w:rsidRPr="002A7E77">
              <w:rPr>
                <w:rFonts w:ascii="Times New Roman" w:eastAsia="宋体" w:hAnsi="Times New Roman" w:cs="Times New Roman"/>
                <w:color w:val="FF0000"/>
                <w:szCs w:val="21"/>
              </w:rPr>
              <w:t>II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F3A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608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CF7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CE3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E0A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79B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840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CD0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E43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58E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C69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9B2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891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908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FB0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809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893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9A5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88AD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12BD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B7D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DBD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41500D" w14:paraId="5B824F78" w14:textId="77777777">
        <w:trPr>
          <w:trHeight w:hRule="exact" w:val="37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A6FC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szCs w:val="21"/>
              </w:rPr>
              <w:t>导论必修</w:t>
            </w:r>
          </w:p>
          <w:p w14:paraId="2F7DF1D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szCs w:val="21"/>
              </w:rPr>
              <w:t>课</w:t>
            </w:r>
          </w:p>
          <w:p w14:paraId="0DB39DD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5D87" w14:textId="77777777" w:rsidR="0041500D" w:rsidRPr="002A06B1" w:rsidRDefault="0041500D" w:rsidP="0041500D">
            <w:pPr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香精香料导论</w:t>
            </w:r>
            <w:r w:rsidRPr="002A06B1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CE8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B34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D1B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E77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EB9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C36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73A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A5B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FB0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1E9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8C4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2CF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3A9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006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92A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15F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83E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8F8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15B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02D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1D1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E88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</w:tr>
      <w:tr w:rsidR="0041500D" w14:paraId="13461233" w14:textId="77777777">
        <w:trPr>
          <w:trHeight w:hRule="exact" w:val="4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F92ED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49E5" w14:textId="77777777" w:rsidR="0041500D" w:rsidRPr="002A06B1" w:rsidRDefault="0041500D" w:rsidP="0041500D">
            <w:pPr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导论</w:t>
            </w:r>
            <w:r w:rsidRPr="002A06B1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87B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7A2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21F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5EA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A0B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30C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E5E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AD6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4A3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50E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E8C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419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A23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A41F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FD1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842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226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CF9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E65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4F7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A89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048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</w:tr>
      <w:tr w:rsidR="0041500D" w14:paraId="61002BF5" w14:textId="77777777">
        <w:trPr>
          <w:trHeight w:hRule="exact"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4E4A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AD82" w14:textId="77777777" w:rsidR="0041500D" w:rsidRPr="002A06B1" w:rsidRDefault="0041500D" w:rsidP="0041500D">
            <w:pPr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导论</w:t>
            </w:r>
            <w:r w:rsidRPr="002A06B1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36D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7BB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22B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0E2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3DF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3AD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205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D2C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952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F59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A38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688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239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21C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2CF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455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0DD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D92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78ED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C1B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440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888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</w:tr>
      <w:tr w:rsidR="0041500D" w14:paraId="7DB7D92D" w14:textId="77777777">
        <w:trPr>
          <w:trHeight w:hRule="exact" w:val="3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477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BA67" w14:textId="77777777" w:rsidR="0041500D" w:rsidRPr="002A06B1" w:rsidRDefault="0041500D" w:rsidP="0041500D">
            <w:pPr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导论</w:t>
            </w:r>
            <w:r w:rsidRPr="002A06B1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E10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9AB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474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338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A4F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88E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DDA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6AC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E14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64C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5B9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AC1D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CE1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53D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4E0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293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282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714F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910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B5A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8D2D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A6D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</w:tr>
      <w:tr w:rsidR="0041500D" w14:paraId="0648A615" w14:textId="77777777">
        <w:trPr>
          <w:trHeight w:val="3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3875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szCs w:val="21"/>
              </w:rPr>
              <w:t>专业必</w:t>
            </w:r>
            <w:r w:rsidRPr="002A06B1">
              <w:rPr>
                <w:rFonts w:ascii="Times New Roman" w:eastAsia="宋体" w:hAnsi="Times New Roman" w:cs="Times New Roman"/>
                <w:b/>
                <w:szCs w:val="21"/>
              </w:rPr>
              <w:lastRenderedPageBreak/>
              <w:t>修课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CEFA" w14:textId="71B78BE2" w:rsidR="0041500D" w:rsidRPr="002A06B1" w:rsidRDefault="0041500D" w:rsidP="0041500D">
            <w:pPr>
              <w:spacing w:line="32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天然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香原料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</w:rPr>
              <w:t>学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136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344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5EA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80C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A7D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B08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370F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E70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FAA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470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369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823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3A0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C62F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AFED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C91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BDA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DB7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C46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025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38F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3D8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41500D" w14:paraId="56FD89B0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81EC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F6D6" w14:textId="77777777" w:rsidR="0041500D" w:rsidRPr="002A06B1" w:rsidRDefault="0041500D" w:rsidP="0041500D">
            <w:pPr>
              <w:spacing w:line="32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 w:hint="eastAsia"/>
                <w:szCs w:val="21"/>
              </w:rPr>
              <w:t>仪器</w:t>
            </w:r>
            <w:r w:rsidRPr="002A06B1">
              <w:rPr>
                <w:rFonts w:ascii="Times New Roman" w:eastAsia="宋体" w:hAnsi="Times New Roman" w:cs="Times New Roman"/>
                <w:szCs w:val="21"/>
              </w:rPr>
              <w:t>分析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463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509F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B6C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FA6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78D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9D1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CA9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862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85C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E35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45D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F68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960F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633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FD7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7E0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22F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508D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08D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FA5D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A3B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8CD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41500D" w14:paraId="32C76545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81B9F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982E" w14:textId="77777777" w:rsidR="0041500D" w:rsidRPr="002A06B1" w:rsidRDefault="0041500D" w:rsidP="0041500D">
            <w:pPr>
              <w:spacing w:line="32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合成香料工艺学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C20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4B8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50B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D25D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135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34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A2E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F4F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F77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DE1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BE0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6DC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57D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749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F2D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F31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13E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18A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A94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67ED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EC9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B34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41500D" w14:paraId="277320AC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4C8C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5E47" w14:textId="77777777" w:rsidR="0041500D" w:rsidRPr="002A06B1" w:rsidRDefault="0041500D" w:rsidP="0041500D">
            <w:pPr>
              <w:spacing w:line="32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B71A72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香料</w:t>
            </w:r>
            <w:r w:rsidRPr="00B71A72">
              <w:rPr>
                <w:rFonts w:ascii="Times New Roman" w:eastAsia="宋体" w:hAnsi="Times New Roman" w:cs="Times New Roman"/>
                <w:color w:val="FF0000"/>
                <w:szCs w:val="21"/>
              </w:rPr>
              <w:t>香精工艺学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A2A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F13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409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CB0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8E0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546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B86F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299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EA6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B1F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BD5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F14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AEE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58D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35E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889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6F4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DF9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D4E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AAB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BBF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E73F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41500D" w14:paraId="47F6F3BD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9369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D2A4" w14:textId="77777777" w:rsidR="0041500D" w:rsidRPr="002F0BE8" w:rsidRDefault="0041500D" w:rsidP="0041500D">
            <w:pPr>
              <w:spacing w:line="320" w:lineRule="exact"/>
              <w:jc w:val="left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  <w:r w:rsidRPr="002F0BE8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日用香料化学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8F4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9ADC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  <w:r w:rsidRPr="002A7E77">
              <w:rPr>
                <w:rFonts w:ascii="Times New Roman" w:eastAsia="宋体" w:hAnsi="Times New Roman" w:cs="Times New Roman"/>
                <w:color w:val="FF0000"/>
                <w:szCs w:val="21"/>
              </w:rPr>
              <w:t>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D9A4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3BD3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DFEC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  <w:r w:rsidRPr="002A7E77">
              <w:rPr>
                <w:rFonts w:ascii="Times New Roman" w:eastAsia="宋体" w:hAnsi="Times New Roman" w:cs="Times New Roman"/>
                <w:color w:val="FF0000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4B81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  <w:r w:rsidRPr="002A7E77">
              <w:rPr>
                <w:rFonts w:ascii="Times New Roman" w:eastAsia="宋体" w:hAnsi="Times New Roman" w:cs="Times New Roman"/>
                <w:color w:val="FF0000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8DDA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  <w:r w:rsidRPr="002A7E77">
              <w:rPr>
                <w:rFonts w:ascii="Times New Roman" w:eastAsia="宋体" w:hAnsi="Times New Roman" w:cs="Times New Roman"/>
                <w:color w:val="FF0000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8C95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  <w:r w:rsidRPr="002A7E77">
              <w:rPr>
                <w:rFonts w:ascii="Times New Roman" w:eastAsia="宋体" w:hAnsi="Times New Roman" w:cs="Times New Roman"/>
                <w:color w:val="FF0000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064C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671A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33F3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D382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0116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812F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B9E6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6D85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4D4C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4F79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C055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3B84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3175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5508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</w:tr>
      <w:tr w:rsidR="0041500D" w14:paraId="0B1B5A07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17FB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5218" w14:textId="77777777" w:rsidR="0041500D" w:rsidRPr="002A06B1" w:rsidRDefault="0041500D" w:rsidP="0041500D">
            <w:pPr>
              <w:spacing w:line="32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香料香精生产设备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288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8E2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3B5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7C4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A8E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415F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CFF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640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B2A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23B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A06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A4D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13D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C2C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EB1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9DE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A5B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AA9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0F8F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B21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380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5C2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41500D" w14:paraId="2CE08E13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97CCF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E8DE" w14:textId="77777777" w:rsidR="0041500D" w:rsidRPr="002A06B1" w:rsidRDefault="0041500D" w:rsidP="0041500D">
            <w:pPr>
              <w:spacing w:line="32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香料分离与分析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540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7AE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8CE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D22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512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177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C83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9DF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8D8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AC1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300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4E7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C31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A0E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84D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A5F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AC6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C3B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E95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77F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11A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3CD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41500D" w14:paraId="6CE50164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288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6A4E" w14:textId="77777777" w:rsidR="0041500D" w:rsidRPr="002A06B1" w:rsidRDefault="0041500D" w:rsidP="0041500D">
            <w:pPr>
              <w:spacing w:line="32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香料香精综合实验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131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602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632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732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C06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520F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D6D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350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FA2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7A6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FCD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560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C0D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875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036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12C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5B7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07B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04F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492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746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094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41500D" w14:paraId="0A4330D0" w14:textId="77777777">
        <w:trPr>
          <w:trHeight w:val="3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3400F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szCs w:val="21"/>
              </w:rPr>
              <w:t>专业综合实践（必修</w:t>
            </w:r>
            <w:r w:rsidRPr="002A06B1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3FA9" w14:textId="77777777" w:rsidR="0041500D" w:rsidRPr="002A06B1" w:rsidRDefault="0041500D" w:rsidP="0041500D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>日用香精工艺学综合实践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29C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D35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A4B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41E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949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0B8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BCA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AD4F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8A9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82F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36B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1E2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E58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4A7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18E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80A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456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9BB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908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44BD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DB6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E8F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41500D" w14:paraId="7774B536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4506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C1F9" w14:textId="77777777" w:rsidR="0041500D" w:rsidRPr="002A06B1" w:rsidRDefault="0041500D" w:rsidP="0041500D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>香料植物栽培学与加工综合实践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6FC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3A8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E06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977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B33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BF3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54F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FD4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22F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7B4F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38E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C58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02A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40A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B9F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E41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0CF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572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D4A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ED5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2B8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5BA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41500D" w14:paraId="697E8DB4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8C48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C503" w14:textId="77777777" w:rsidR="0041500D" w:rsidRPr="002A06B1" w:rsidRDefault="0041500D" w:rsidP="0041500D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>食用香精工艺学综合实践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BB6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A0C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D32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1F5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16F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69A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4C8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FD3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95E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628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F9C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3E5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F49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FBE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A06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033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F0E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F11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8A7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0CC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440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447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41500D" w14:paraId="134F2977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F11A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FBCB" w14:textId="77777777" w:rsidR="0041500D" w:rsidRPr="002A7E77" w:rsidRDefault="0041500D" w:rsidP="0041500D">
            <w:pPr>
              <w:textAlignment w:val="baseline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A7E77">
              <w:rPr>
                <w:rFonts w:ascii="Times New Roman" w:hAnsi="Times New Roman" w:cs="Times New Roman" w:hint="eastAsia"/>
                <w:color w:val="FF0000"/>
              </w:rPr>
              <w:t>烟用香精综合实践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7E53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color w:val="FF0000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1F59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  <w:r w:rsidRPr="002A7E77">
              <w:rPr>
                <w:rFonts w:ascii="Times New Roman" w:eastAsia="宋体" w:hAnsi="Times New Roman" w:cs="Times New Roman"/>
                <w:color w:val="FF0000"/>
                <w:szCs w:val="21"/>
              </w:rPr>
              <w:t>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9A6F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6CF8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1500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  <w:r w:rsidRPr="002A7E77">
              <w:rPr>
                <w:rFonts w:ascii="Times New Roman" w:eastAsia="宋体" w:hAnsi="Times New Roman" w:cs="Times New Roman"/>
                <w:color w:val="FF0000"/>
                <w:szCs w:val="21"/>
              </w:rPr>
              <w:t>L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6F9A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2F2E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  <w:r w:rsidRPr="002A7E77">
              <w:rPr>
                <w:rFonts w:ascii="Times New Roman" w:eastAsia="宋体" w:hAnsi="Times New Roman" w:cs="Times New Roman"/>
                <w:color w:val="FF0000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AF15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  <w:r w:rsidRPr="002A7E77">
              <w:rPr>
                <w:rFonts w:ascii="Times New Roman" w:eastAsia="宋体" w:hAnsi="Times New Roman" w:cs="Times New Roman"/>
                <w:color w:val="FF0000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9B62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E807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1DE7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D3BA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51DF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DDE9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FDE7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3A9F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  <w:r w:rsidRPr="002A7E77">
              <w:rPr>
                <w:rFonts w:ascii="Times New Roman" w:eastAsia="宋体" w:hAnsi="Times New Roman" w:cs="Times New Roman"/>
                <w:color w:val="FF0000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A5F9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  <w:r w:rsidRPr="002A7E77">
              <w:rPr>
                <w:rFonts w:ascii="Times New Roman" w:eastAsia="宋体" w:hAnsi="Times New Roman" w:cs="Times New Roman"/>
                <w:color w:val="FF0000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34D9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382F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2444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F93A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0C93" w14:textId="77777777" w:rsidR="0041500D" w:rsidRPr="002A7E77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</w:tr>
      <w:tr w:rsidR="0041500D" w14:paraId="72D57C68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6675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356B" w14:textId="77777777" w:rsidR="0041500D" w:rsidRPr="002A06B1" w:rsidRDefault="0041500D" w:rsidP="0041500D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>香料香精行业发展形势调查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284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26E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301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3A8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01C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9DC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2E7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79A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8B8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8D8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E7DD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BF0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92A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21B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A97D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1BF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C0C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4BC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83F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414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F56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EAC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</w:tr>
      <w:tr w:rsidR="0041500D" w14:paraId="2214382C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29BF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1CA3" w14:textId="77777777" w:rsidR="0041500D" w:rsidRPr="002A06B1" w:rsidRDefault="0041500D" w:rsidP="0041500D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>工程实习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905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B64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4C4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507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4EE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EEE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0A1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8C4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CEDD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DD0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798F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545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7A7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4B2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9B3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5F7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A4A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C87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99D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4BF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C09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239D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41500D" w14:paraId="44015395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BA67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B25E" w14:textId="77777777" w:rsidR="0041500D" w:rsidRPr="002A06B1" w:rsidRDefault="0041500D" w:rsidP="0041500D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>认识实习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8E4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E4C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B69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05E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93B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8AD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89D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822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0C1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230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5DA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7E6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DC4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C6D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F68D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42A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132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9D2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CC4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E96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03C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4CB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41500D" w14:paraId="398F4C15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04BD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CF8A" w14:textId="77777777" w:rsidR="0041500D" w:rsidRPr="002A06B1" w:rsidRDefault="0041500D" w:rsidP="0041500D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>香料香精产品及感官品评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E4E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82B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4A86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B85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D9C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DB9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04B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521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415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035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252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2F5F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201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C36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2C19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813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F56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ECE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1EE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956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470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346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41500D" w14:paraId="21F44967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69F97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3528" w14:textId="77777777" w:rsidR="0041500D" w:rsidRPr="002A06B1" w:rsidRDefault="0041500D" w:rsidP="0041500D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>毕业实习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F61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401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D46D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2F2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48B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0C0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E13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691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EE2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053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28B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5D8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D418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8FCF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D20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9B4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D8B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314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9B14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098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9A4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35A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</w:tr>
      <w:tr w:rsidR="0041500D" w14:paraId="722A0961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C23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C079" w14:textId="77777777" w:rsidR="0041500D" w:rsidRPr="002A06B1" w:rsidRDefault="0041500D" w:rsidP="0041500D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2A06B1">
              <w:rPr>
                <w:rFonts w:ascii="Times New Roman" w:hAnsi="Times New Roman" w:cs="Times New Roman"/>
              </w:rPr>
              <w:t>毕业论文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A04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623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CE2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4C5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B39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8A2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06A2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24E3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CD2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502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8220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CCCE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EA1B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DD9C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6E4D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8EDD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76BF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5BA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B61D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430A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9B91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E7B5" w14:textId="77777777" w:rsidR="0041500D" w:rsidRPr="002A06B1" w:rsidRDefault="0041500D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</w:tr>
      <w:tr w:rsidR="00C26AB7" w14:paraId="16CC3B11" w14:textId="77777777">
        <w:trPr>
          <w:trHeight w:val="3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6CD8A" w14:textId="77777777" w:rsidR="00C26AB7" w:rsidRPr="002A06B1" w:rsidRDefault="00C26AB7" w:rsidP="0041500D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/>
                <w:szCs w:val="21"/>
              </w:rPr>
              <w:t>专业选修</w:t>
            </w:r>
            <w:r w:rsidRPr="002A06B1">
              <w:rPr>
                <w:rFonts w:ascii="Times New Roman" w:eastAsia="宋体" w:hAnsi="Times New Roman" w:cs="Times New Roman"/>
                <w:b/>
                <w:szCs w:val="21"/>
              </w:rPr>
              <w:lastRenderedPageBreak/>
              <w:t>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1859" w14:textId="77777777" w:rsidR="00C26AB7" w:rsidRPr="002A06B1" w:rsidRDefault="00C26AB7" w:rsidP="0041500D">
            <w:pPr>
              <w:spacing w:line="32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szCs w:val="21"/>
              </w:rPr>
              <w:lastRenderedPageBreak/>
              <w:t>食用香料化学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F9C8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3369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4778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980A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A27C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2346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FF0F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B8F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BA3F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D1C8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F020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C8E0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1DA2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84AC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BCD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1FDB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0FE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7712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ADD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7203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A852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1359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C26AB7" w14:paraId="7DF38A10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2A6DC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1BCA" w14:textId="7BE98DC0" w:rsidR="00C26AB7" w:rsidRPr="002A7E77" w:rsidRDefault="00C26AB7" w:rsidP="0041500D">
            <w:pPr>
              <w:spacing w:line="320" w:lineRule="exact"/>
              <w:jc w:val="left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</w:rPr>
            </w:pPr>
            <w:r w:rsidRPr="002A7E77">
              <w:rPr>
                <w:rFonts w:ascii="Times New Roman" w:eastAsia="宋体" w:hAnsi="Times New Roman" w:cs="Times New Roman"/>
                <w:color w:val="FF0000"/>
                <w:szCs w:val="21"/>
              </w:rPr>
              <w:t>香料植物栽培</w:t>
            </w:r>
            <w:r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学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F45D" w14:textId="77777777" w:rsidR="00C26AB7" w:rsidRPr="002A7E77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87C6" w14:textId="77777777" w:rsidR="00C26AB7" w:rsidRPr="002A7E77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97A9" w14:textId="77777777" w:rsidR="00C26AB7" w:rsidRPr="002A7E77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1B57" w14:textId="77777777" w:rsidR="00C26AB7" w:rsidRPr="002A7E77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B67E" w14:textId="77777777" w:rsidR="00C26AB7" w:rsidRPr="002A7E77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CA1B" w14:textId="77777777" w:rsidR="00C26AB7" w:rsidRPr="002A7E77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  <w:r w:rsidRPr="002A7E77">
              <w:rPr>
                <w:rFonts w:ascii="Times New Roman" w:eastAsia="宋体" w:hAnsi="Times New Roman" w:cs="Times New Roman"/>
                <w:color w:val="FF0000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287A" w14:textId="77777777" w:rsidR="00C26AB7" w:rsidRPr="002A7E77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  <w:r w:rsidRPr="002A7E77">
              <w:rPr>
                <w:rFonts w:ascii="Times New Roman" w:eastAsia="宋体" w:hAnsi="Times New Roman" w:cs="Times New Roman"/>
                <w:color w:val="FF0000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B2C7" w14:textId="77777777" w:rsidR="00C26AB7" w:rsidRPr="002A7E77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  <w:r w:rsidRPr="002A7E77">
              <w:rPr>
                <w:rFonts w:ascii="Times New Roman" w:eastAsia="宋体" w:hAnsi="Times New Roman" w:cs="Times New Roman"/>
                <w:color w:val="FF0000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49D8" w14:textId="77777777" w:rsidR="00C26AB7" w:rsidRPr="002A7E77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BD3C" w14:textId="77777777" w:rsidR="00C26AB7" w:rsidRPr="002A7E77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7180" w14:textId="77777777" w:rsidR="00C26AB7" w:rsidRPr="002A7E77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1902" w14:textId="77777777" w:rsidR="00C26AB7" w:rsidRPr="002A7E77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55F0" w14:textId="77777777" w:rsidR="00C26AB7" w:rsidRPr="002A7E77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CDD3" w14:textId="77777777" w:rsidR="00C26AB7" w:rsidRPr="002A7E77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F863" w14:textId="77777777" w:rsidR="00C26AB7" w:rsidRPr="002A7E77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B48D" w14:textId="77777777" w:rsidR="00C26AB7" w:rsidRPr="002A7E77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3CBF" w14:textId="77777777" w:rsidR="00C26AB7" w:rsidRPr="002A7E77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35B8" w14:textId="77777777" w:rsidR="00C26AB7" w:rsidRPr="002A7E77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8E83" w14:textId="77777777" w:rsidR="00C26AB7" w:rsidRPr="002A7E77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1A0D" w14:textId="77777777" w:rsidR="00C26AB7" w:rsidRPr="002A7E77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0BC2" w14:textId="77777777" w:rsidR="00C26AB7" w:rsidRPr="002A7E77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03AB" w14:textId="77777777" w:rsidR="00C26AB7" w:rsidRPr="002A7E77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</w:tr>
      <w:tr w:rsidR="00C26AB7" w14:paraId="7BFA95CD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48AF1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EE3B" w14:textId="77777777" w:rsidR="00C26AB7" w:rsidRPr="002A06B1" w:rsidRDefault="00C26AB7" w:rsidP="0041500D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烟草香精香料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2D7E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2660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DE0E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AD3B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8AB9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B052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472F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8042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47EE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5B2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3A35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040F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7038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D3BB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A066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3F5F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02F1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B2D0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B88B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8451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C668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595A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C26AB7" w14:paraId="5D96670C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1DDF2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6C25" w14:textId="77777777" w:rsidR="00C26AB7" w:rsidRPr="002A06B1" w:rsidRDefault="00C26AB7" w:rsidP="0041500D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烟草化学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C27A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7FB0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53B7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3F9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435A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9AF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5285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5D8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F4FE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7709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680A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2451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2BB7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E1B9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52AA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4981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BC8C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02C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584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560C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B632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599A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C26AB7" w14:paraId="0F707093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C2C2C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74A3" w14:textId="77777777" w:rsidR="00C26AB7" w:rsidRPr="002A06B1" w:rsidRDefault="00C26AB7" w:rsidP="0041500D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香料与生物技术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9DB5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F269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6ED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75D6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5CC5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DD17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8801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879A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CE86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D1A2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FD82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2CE8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A176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1C4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FB7F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2A1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242C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7CD6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D0D8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C3AB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1865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80AE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C26AB7" w14:paraId="5C1E7F10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B7750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35F1" w14:textId="77777777" w:rsidR="00C26AB7" w:rsidRPr="00754E80" w:rsidRDefault="00C26AB7" w:rsidP="0041500D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0"/>
                <w:szCs w:val="21"/>
                <w:highlight w:val="yellow"/>
              </w:rPr>
            </w:pPr>
            <w:r w:rsidRPr="00754E80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化妆品</w:t>
            </w:r>
            <w:r w:rsidRPr="00754E80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原料与</w:t>
            </w:r>
            <w:r w:rsidRPr="00754E80"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  <w:t>工艺学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3E63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1BA8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BEA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85C7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E1DC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8218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D65E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B389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4B17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6D4C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E271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B6C1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02AC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645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227E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2C6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D277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0CC7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F733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2F40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8E48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2670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C26AB7" w14:paraId="0D62AC0C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D63B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B087" w14:textId="77777777" w:rsidR="00C26AB7" w:rsidRPr="002A06B1" w:rsidRDefault="00C26AB7" w:rsidP="0041500D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新型烟草与加</w:t>
            </w:r>
            <w:proofErr w:type="gramStart"/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香技术</w:t>
            </w:r>
            <w:proofErr w:type="gramEnd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1776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03B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D15B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560A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B07F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E382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D73B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C69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F4EE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2E2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198E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4DC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9CEC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CF7E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F2BC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E798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8F21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C7D2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8D2C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8836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2E13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5A0F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C26AB7" w14:paraId="5E32503E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EFD7C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4F92" w14:textId="77777777" w:rsidR="00C26AB7" w:rsidRPr="002A06B1" w:rsidRDefault="00C26AB7" w:rsidP="0041500D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食品添加剂应用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5F7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3B3F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84A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C1CE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E4F7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8523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6C67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7958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FB36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2313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95A7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E3FC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1CD9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BD05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6352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4051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4343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2107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F28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9E26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FCB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857A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C26AB7" w14:paraId="0EDEF919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DCFAE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3B8D" w14:textId="281EAC70" w:rsidR="00C26AB7" w:rsidRPr="002A06B1" w:rsidRDefault="00C26AB7" w:rsidP="0041500D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C26AB7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色彩化学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54EF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1DF3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FE45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74CE" w14:textId="77777777" w:rsidR="00C26AB7" w:rsidRPr="00FA7FF4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F794" w14:textId="3BCA00A1" w:rsidR="00C26AB7" w:rsidRPr="00FA7FF4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FA7FF4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9C18" w14:textId="4F870651" w:rsidR="00C26AB7" w:rsidRPr="00FA7FF4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  <w:r w:rsidRPr="00FA7FF4">
              <w:rPr>
                <w:rFonts w:ascii="Times New Roman" w:eastAsia="宋体" w:hAnsi="Times New Roman" w:cs="Times New Roman" w:hint="eastAsia"/>
                <w:color w:val="FF0000"/>
                <w:sz w:val="20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0874" w14:textId="0A0A2580" w:rsidR="00C26AB7" w:rsidRPr="00FA7FF4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FA7FF4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3746" w14:textId="77777777" w:rsidR="00C26AB7" w:rsidRPr="00FA7FF4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54AB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EE99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528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C56F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27D6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27F7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05C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3F7F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C38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DEF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EB51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5081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22AF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416E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C26AB7" w14:paraId="1F4AF029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D39D5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7C05" w14:textId="77777777" w:rsidR="00C26AB7" w:rsidRPr="002A06B1" w:rsidRDefault="00C26AB7" w:rsidP="0041500D">
            <w:pPr>
              <w:widowControl/>
              <w:jc w:val="left"/>
              <w:textAlignment w:val="baseline"/>
              <w:rPr>
                <w:rFonts w:ascii="Times New Roman" w:hAnsi="Times New Roman" w:cs="Times New Roman"/>
                <w:bCs/>
                <w:sz w:val="20"/>
                <w:szCs w:val="21"/>
              </w:rPr>
            </w:pPr>
            <w:r w:rsidRPr="002A06B1">
              <w:rPr>
                <w:rFonts w:ascii="Times New Roman" w:hAnsi="Times New Roman" w:cs="Times New Roman"/>
                <w:bCs/>
                <w:szCs w:val="21"/>
              </w:rPr>
              <w:t>气味分析化学与感官分析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84E9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C839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E3A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AF2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EA7F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CB9F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8986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AFB2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2D96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98F3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8ABA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E359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CF1C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2FBB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C226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DB88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E54C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55E0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2DDF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8007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7956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CE8E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C26AB7" w14:paraId="67C0023F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C0ED1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2B10" w14:textId="77777777" w:rsidR="00C26AB7" w:rsidRPr="002A06B1" w:rsidRDefault="00C26AB7" w:rsidP="0041500D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食品安全与功效评价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D50F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8EE5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B6F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F2E8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96CE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4596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62C8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83F2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CD55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F75E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A18C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4DE0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784B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C0F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B1C1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1F18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975E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94B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1235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59F6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22F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F79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C26AB7" w14:paraId="5A47FB1A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31E47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5924" w14:textId="77777777" w:rsidR="00C26AB7" w:rsidRPr="002A06B1" w:rsidRDefault="00C26AB7" w:rsidP="0041500D">
            <w:pPr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化妆品安全与功效评价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A1A2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7887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A11F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E01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337C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FC2F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4C47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F1EC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B210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0D05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404C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8863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2391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573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447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D275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B4CE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4F07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93B0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A01A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E521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C26AB7" w14:paraId="794D9FE5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905AA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0FD8" w14:textId="77777777" w:rsidR="00C26AB7" w:rsidRPr="002A06B1" w:rsidRDefault="00C26AB7" w:rsidP="0041500D">
            <w:pPr>
              <w:widowControl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754E80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化妆品微生物学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9713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AA4B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B26B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B566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CDB8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C025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1D0A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DB0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7A6E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BFB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2BE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98F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9B4A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26C5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38F3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6C8A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AEB1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9DDB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C76E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9DF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6F10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6EF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C26AB7" w14:paraId="2BA1D2A1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C190A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706C" w14:textId="77777777" w:rsidR="00C26AB7" w:rsidRPr="002A06B1" w:rsidRDefault="00C26AB7" w:rsidP="0041500D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香料香精专题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A645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600A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113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0E13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E298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A61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2456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AD4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E21F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7FA0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F816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5176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042B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B978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EDE3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E746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18AE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CA8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F4CF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6E48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AC21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3E03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</w:tr>
      <w:tr w:rsidR="00C26AB7" w14:paraId="50D95D99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A46A6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382D" w14:textId="77777777" w:rsidR="00C26AB7" w:rsidRPr="002A06B1" w:rsidRDefault="00C26AB7" w:rsidP="0041500D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专业英语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098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C765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619B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113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109B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E7D1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312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016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9A26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7ED8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F28C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A2AE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9B12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BB4F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A14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5FD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35B6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6C59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505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6D9E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273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E9CE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C26AB7" w14:paraId="4D21CFFB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8A7A6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68D1" w14:textId="77777777" w:rsidR="00C26AB7" w:rsidRPr="002A06B1" w:rsidRDefault="00C26AB7" w:rsidP="0041500D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香料香精文化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E7C8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8C91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7743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FDF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92AC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C06E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FDAC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94C9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D309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EF6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9132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D1AE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C19F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E08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81BA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83D5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2BE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956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815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B5E8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7F7E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C211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C26AB7" w14:paraId="3854B789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4A6C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DF69" w14:textId="77777777" w:rsidR="00C26AB7" w:rsidRPr="002A06B1" w:rsidRDefault="00C26AB7" w:rsidP="0041500D">
            <w:pPr>
              <w:snapToGrid w:val="0"/>
              <w:spacing w:line="276" w:lineRule="auto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kern w:val="0"/>
                <w:szCs w:val="21"/>
              </w:rPr>
              <w:t>市场营销学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B049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C527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1A78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5B5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DC99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9CF2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AEB5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1179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1FE1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DB2C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F80F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1F7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9456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7000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71CA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184A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BAC8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53B7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4AC8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9015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3CAA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00B9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C26AB7" w14:paraId="1AF273A6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1E60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4E0D" w14:textId="77777777" w:rsidR="00C26AB7" w:rsidRPr="002A06B1" w:rsidRDefault="00C26AB7" w:rsidP="0041500D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法语</w:t>
            </w: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I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0D96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E432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2E8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AFA2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E6F1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8697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1CEE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BAA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F9CC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E73E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1117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517B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C961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6515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9E1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7CF3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5BE2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AC4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8B43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6C2B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9DDC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0506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C26AB7" w14:paraId="04204E32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B712F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F5AA" w14:textId="77777777" w:rsidR="00C26AB7" w:rsidRPr="002A06B1" w:rsidRDefault="00C26AB7" w:rsidP="0041500D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香水与时尚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2937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EE23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864F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7D7C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D066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7E12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480B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76C2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C31F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7A8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F658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4005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E68A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3D76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9F1F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5E7F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201B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69E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72D3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FEAA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9CE5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CE91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C26AB7" w14:paraId="3DFC8F5C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48C82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47D8" w14:textId="77777777" w:rsidR="00C26AB7" w:rsidRPr="002A06B1" w:rsidRDefault="00C26AB7" w:rsidP="0041500D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电子商务概论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0388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5EFC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B69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F4C1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514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E03F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B298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45AA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596E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C686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DC5F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EC40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0E84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D1CC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2BB1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0210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F4B5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95E0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8F36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E67B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CAB0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78C9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C26AB7" w14:paraId="6FB7AD42" w14:textId="77777777" w:rsidTr="00C26AB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49C2F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6FCC" w14:textId="77777777" w:rsidR="00C26AB7" w:rsidRPr="002A06B1" w:rsidRDefault="00C26AB7" w:rsidP="0041500D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香料香精法律法规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ABD7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42EC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668C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EACA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30BC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5E9B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56FE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43B0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82B1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8C47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60A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A15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68CA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FED3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BEA5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7930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F797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2A06B1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0477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344E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5D78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82DC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0997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C26AB7" w14:paraId="526BF036" w14:textId="77777777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BCDD" w14:textId="77777777" w:rsidR="00C26AB7" w:rsidRPr="002A06B1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2E66" w14:textId="2ABB258D" w:rsidR="00C26AB7" w:rsidRPr="00FA7FF4" w:rsidRDefault="00C26AB7" w:rsidP="0041500D">
            <w:pPr>
              <w:widowControl/>
              <w:jc w:val="left"/>
              <w:textAlignment w:val="baseline"/>
              <w:rPr>
                <w:rFonts w:ascii="Times New Roman" w:eastAsia="宋体" w:hAnsi="Times New Roman" w:cs="Times New Roman"/>
                <w:bCs/>
                <w:color w:val="FF0000"/>
                <w:kern w:val="0"/>
                <w:szCs w:val="21"/>
              </w:rPr>
            </w:pPr>
            <w:r w:rsidRPr="00FA7FF4"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Cs w:val="21"/>
              </w:rPr>
              <w:t>美学原理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B6CD" w14:textId="77777777" w:rsidR="00C26AB7" w:rsidRPr="00FA7FF4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color w:val="FF0000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B5B5" w14:textId="77777777" w:rsidR="00C26AB7" w:rsidRPr="00FA7FF4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color w:val="FF0000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B56C" w14:textId="77777777" w:rsidR="00C26AB7" w:rsidRPr="00FA7FF4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D3D0" w14:textId="77777777" w:rsidR="00C26AB7" w:rsidRPr="00FA7FF4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BBC2" w14:textId="77777777" w:rsidR="00C26AB7" w:rsidRPr="00FA7FF4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0294" w14:textId="77777777" w:rsidR="00C26AB7" w:rsidRPr="00FA7FF4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C055" w14:textId="77777777" w:rsidR="00C26AB7" w:rsidRPr="00FA7FF4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4B2E" w14:textId="77777777" w:rsidR="00C26AB7" w:rsidRPr="00FA7FF4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F66F" w14:textId="77777777" w:rsidR="00C26AB7" w:rsidRPr="00FA7FF4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C82F" w14:textId="77777777" w:rsidR="00C26AB7" w:rsidRPr="00FA7FF4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6DF8" w14:textId="77777777" w:rsidR="00C26AB7" w:rsidRPr="00FA7FF4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9418" w14:textId="77777777" w:rsidR="00C26AB7" w:rsidRPr="00FA7FF4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34C3" w14:textId="689C4B64" w:rsidR="00C26AB7" w:rsidRPr="00FA7FF4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  <w:r w:rsidRPr="00FA7FF4">
              <w:rPr>
                <w:rFonts w:ascii="Times New Roman" w:eastAsia="宋体" w:hAnsi="Times New Roman" w:cs="Times New Roman" w:hint="eastAsia"/>
                <w:color w:val="FF0000"/>
                <w:sz w:val="20"/>
                <w:szCs w:val="21"/>
              </w:rPr>
              <w:t>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E0BA" w14:textId="77777777" w:rsidR="00C26AB7" w:rsidRPr="00FA7FF4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08C7" w14:textId="77777777" w:rsidR="00C26AB7" w:rsidRPr="00FA7FF4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7F88" w14:textId="4F052BDF" w:rsidR="00C26AB7" w:rsidRPr="00FA7FF4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  <w:r w:rsidRPr="00FA7FF4">
              <w:rPr>
                <w:rFonts w:ascii="Times New Roman" w:eastAsia="宋体" w:hAnsi="Times New Roman" w:cs="Times New Roman" w:hint="eastAsia"/>
                <w:color w:val="FF0000"/>
                <w:sz w:val="20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3197" w14:textId="77777777" w:rsidR="00C26AB7" w:rsidRPr="00FA7FF4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35A2" w14:textId="1470DD1C" w:rsidR="00C26AB7" w:rsidRPr="00FA7FF4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  <w:r w:rsidRPr="00FA7FF4">
              <w:rPr>
                <w:rFonts w:ascii="Times New Roman" w:eastAsia="宋体" w:hAnsi="Times New Roman" w:cs="Times New Roman" w:hint="eastAsia"/>
                <w:color w:val="FF0000"/>
                <w:sz w:val="20"/>
                <w:szCs w:val="21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8881" w14:textId="77777777" w:rsidR="00C26AB7" w:rsidRPr="00FA7FF4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91FA" w14:textId="77777777" w:rsidR="00C26AB7" w:rsidRPr="00FA7FF4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3136" w14:textId="77777777" w:rsidR="00C26AB7" w:rsidRPr="00FA7FF4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B52A" w14:textId="77777777" w:rsidR="00C26AB7" w:rsidRPr="00FA7FF4" w:rsidRDefault="00C26AB7" w:rsidP="0041500D">
            <w:pPr>
              <w:jc w:val="center"/>
              <w:textAlignment w:val="baseline"/>
              <w:rPr>
                <w:rFonts w:ascii="Times New Roman" w:eastAsia="宋体" w:hAnsi="Times New Roman" w:cs="Times New Roman"/>
                <w:color w:val="FF0000"/>
                <w:sz w:val="20"/>
                <w:szCs w:val="21"/>
              </w:rPr>
            </w:pPr>
          </w:p>
        </w:tc>
      </w:tr>
    </w:tbl>
    <w:p w14:paraId="747EC126" w14:textId="77777777" w:rsidR="00C20E32" w:rsidRPr="002A06B1" w:rsidRDefault="00C20E32" w:rsidP="0081051D">
      <w:pPr>
        <w:textAlignment w:val="baseline"/>
        <w:rPr>
          <w:rFonts w:ascii="Times New Roman" w:eastAsia="宋体" w:hAnsi="Times New Roman" w:cs="Times New Roman"/>
          <w:kern w:val="0"/>
          <w:sz w:val="28"/>
          <w:szCs w:val="28"/>
        </w:rPr>
        <w:sectPr w:rsidR="00C20E32" w:rsidRPr="002A06B1" w:rsidSect="0051154D">
          <w:pgSz w:w="16838" w:h="11906" w:orient="landscape"/>
          <w:pgMar w:top="1797" w:right="1361" w:bottom="1797" w:left="1134" w:header="851" w:footer="992" w:gutter="0"/>
          <w:cols w:space="425"/>
          <w:docGrid w:type="linesAndChars" w:linePitch="312"/>
        </w:sectPr>
      </w:pPr>
      <w:r w:rsidRPr="002A06B1">
        <w:rPr>
          <w:rFonts w:ascii="Times New Roman" w:eastAsia="宋体" w:hAnsi="Times New Roman" w:cs="Times New Roman"/>
          <w:szCs w:val="21"/>
        </w:rPr>
        <w:t>说明：（</w:t>
      </w:r>
      <w:r w:rsidRPr="002A06B1">
        <w:rPr>
          <w:rFonts w:ascii="Times New Roman" w:eastAsia="宋体" w:hAnsi="Times New Roman" w:cs="Times New Roman"/>
          <w:szCs w:val="21"/>
        </w:rPr>
        <w:t>1</w:t>
      </w:r>
      <w:r w:rsidRPr="002A06B1">
        <w:rPr>
          <w:rFonts w:ascii="Times New Roman" w:eastAsia="宋体" w:hAnsi="Times New Roman" w:cs="Times New Roman"/>
          <w:szCs w:val="21"/>
        </w:rPr>
        <w:t>）基于产出导向（</w:t>
      </w:r>
      <w:r w:rsidRPr="002A06B1">
        <w:rPr>
          <w:rFonts w:ascii="Times New Roman" w:eastAsia="宋体" w:hAnsi="Times New Roman" w:cs="Times New Roman"/>
          <w:szCs w:val="21"/>
        </w:rPr>
        <w:t>OBE</w:t>
      </w:r>
      <w:r w:rsidRPr="002A06B1">
        <w:rPr>
          <w:rFonts w:ascii="Times New Roman" w:eastAsia="宋体" w:hAnsi="Times New Roman" w:cs="Times New Roman"/>
          <w:szCs w:val="21"/>
        </w:rPr>
        <w:t>），进行知识、能力、素质与课程的相关分析，编制课程体系与毕业要求关联度分解表。参加工程教育专业认证专业可参照国际标准设计关联度；师范类专业可参照《普通高等学校师范类专业认证实施办法（暂行）》设计关联度；其他专业原则上按照学校要求进行。（</w:t>
      </w:r>
      <w:r w:rsidRPr="002A06B1">
        <w:rPr>
          <w:rFonts w:ascii="Times New Roman" w:eastAsia="宋体" w:hAnsi="Times New Roman" w:cs="Times New Roman"/>
          <w:szCs w:val="21"/>
        </w:rPr>
        <w:t>2</w:t>
      </w:r>
      <w:r w:rsidRPr="002A06B1">
        <w:rPr>
          <w:rFonts w:ascii="Times New Roman" w:eastAsia="宋体" w:hAnsi="Times New Roman" w:cs="Times New Roman"/>
          <w:szCs w:val="21"/>
        </w:rPr>
        <w:t>）根据课程对各项毕业要求的支撑强度分别用</w:t>
      </w:r>
      <w:r w:rsidRPr="002A06B1">
        <w:rPr>
          <w:rFonts w:ascii="Times New Roman" w:eastAsia="宋体" w:hAnsi="Times New Roman" w:cs="Times New Roman"/>
          <w:szCs w:val="21"/>
        </w:rPr>
        <w:t>“H</w:t>
      </w:r>
      <w:r w:rsidRPr="002A06B1">
        <w:rPr>
          <w:rFonts w:ascii="Times New Roman" w:eastAsia="宋体" w:hAnsi="Times New Roman" w:cs="Times New Roman"/>
          <w:szCs w:val="21"/>
        </w:rPr>
        <w:t>（高）、</w:t>
      </w:r>
      <w:r w:rsidRPr="002A06B1">
        <w:rPr>
          <w:rFonts w:ascii="Times New Roman" w:eastAsia="宋体" w:hAnsi="Times New Roman" w:cs="Times New Roman"/>
          <w:szCs w:val="21"/>
        </w:rPr>
        <w:t>M</w:t>
      </w:r>
      <w:r w:rsidRPr="002A06B1">
        <w:rPr>
          <w:rFonts w:ascii="Times New Roman" w:eastAsia="宋体" w:hAnsi="Times New Roman" w:cs="Times New Roman"/>
          <w:szCs w:val="21"/>
        </w:rPr>
        <w:t>（中）、</w:t>
      </w:r>
      <w:r w:rsidRPr="002A06B1">
        <w:rPr>
          <w:rFonts w:ascii="Times New Roman" w:eastAsia="宋体" w:hAnsi="Times New Roman" w:cs="Times New Roman"/>
          <w:szCs w:val="21"/>
        </w:rPr>
        <w:t>L</w:t>
      </w:r>
      <w:r w:rsidRPr="002A06B1">
        <w:rPr>
          <w:rFonts w:ascii="Times New Roman" w:eastAsia="宋体" w:hAnsi="Times New Roman" w:cs="Times New Roman"/>
          <w:szCs w:val="21"/>
        </w:rPr>
        <w:t>（弱）</w:t>
      </w:r>
      <w:r w:rsidRPr="002A06B1">
        <w:rPr>
          <w:rFonts w:ascii="Times New Roman" w:eastAsia="宋体" w:hAnsi="Times New Roman" w:cs="Times New Roman"/>
          <w:szCs w:val="21"/>
        </w:rPr>
        <w:t>”</w:t>
      </w:r>
      <w:r w:rsidRPr="002A06B1">
        <w:rPr>
          <w:rFonts w:ascii="Times New Roman" w:eastAsia="宋体" w:hAnsi="Times New Roman" w:cs="Times New Roman"/>
          <w:szCs w:val="21"/>
        </w:rPr>
        <w:t>表示课程与各项毕业要求关联度的高低。（</w:t>
      </w:r>
      <w:r w:rsidRPr="002A06B1">
        <w:rPr>
          <w:rFonts w:ascii="Times New Roman" w:eastAsia="宋体" w:hAnsi="Times New Roman" w:cs="Times New Roman"/>
          <w:szCs w:val="21"/>
        </w:rPr>
        <w:t>3</w:t>
      </w:r>
      <w:r w:rsidRPr="002A06B1">
        <w:rPr>
          <w:rFonts w:ascii="Times New Roman" w:eastAsia="宋体" w:hAnsi="Times New Roman" w:cs="Times New Roman"/>
          <w:szCs w:val="21"/>
        </w:rPr>
        <w:t>）关联度应覆盖所有必修环节。</w:t>
      </w:r>
    </w:p>
    <w:p w14:paraId="3DC4B887" w14:textId="77777777" w:rsidR="006A16AE" w:rsidRPr="002A06B1" w:rsidRDefault="006A16AE" w:rsidP="00FE5849">
      <w:pPr>
        <w:tabs>
          <w:tab w:val="left" w:pos="650"/>
        </w:tabs>
        <w:spacing w:line="360" w:lineRule="auto"/>
        <w:jc w:val="left"/>
        <w:textAlignment w:val="baseline"/>
        <w:rPr>
          <w:rFonts w:ascii="Times New Roman" w:hAnsi="Times New Roman" w:cs="Times New Roman"/>
          <w:sz w:val="20"/>
        </w:rPr>
      </w:pPr>
    </w:p>
    <w:sectPr w:rsidR="006A16AE" w:rsidRPr="002A0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1DC20" w14:textId="77777777" w:rsidR="008F0389" w:rsidRDefault="008F0389">
      <w:r>
        <w:separator/>
      </w:r>
    </w:p>
  </w:endnote>
  <w:endnote w:type="continuationSeparator" w:id="0">
    <w:p w14:paraId="1A73FDCE" w14:textId="77777777" w:rsidR="008F0389" w:rsidRDefault="008F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man 10cpi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954FC" w14:textId="77777777" w:rsidR="007E7336" w:rsidRDefault="007E733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E5FCF" w:rsidRPr="008E5FCF">
      <w:rPr>
        <w:noProof/>
        <w:lang w:val="zh-CN"/>
      </w:rPr>
      <w:t>9</w:t>
    </w:r>
    <w:r>
      <w:rPr>
        <w:noProof/>
        <w:lang w:val="zh-CN"/>
      </w:rPr>
      <w:fldChar w:fldCharType="end"/>
    </w:r>
  </w:p>
  <w:p w14:paraId="4ADE2475" w14:textId="77777777" w:rsidR="007E7336" w:rsidRDefault="007E73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82852" w14:textId="77777777" w:rsidR="008F0389" w:rsidRDefault="008F0389">
      <w:r>
        <w:separator/>
      </w:r>
    </w:p>
  </w:footnote>
  <w:footnote w:type="continuationSeparator" w:id="0">
    <w:p w14:paraId="0A711233" w14:textId="77777777" w:rsidR="008F0389" w:rsidRDefault="008F0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A1419"/>
    <w:multiLevelType w:val="hybridMultilevel"/>
    <w:tmpl w:val="85F4689C"/>
    <w:lvl w:ilvl="0" w:tplc="64BE5BAE">
      <w:start w:val="2"/>
      <w:numFmt w:val="decimal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" w15:restartNumberingAfterBreak="0">
    <w:nsid w:val="14066237"/>
    <w:multiLevelType w:val="hybridMultilevel"/>
    <w:tmpl w:val="49686F92"/>
    <w:lvl w:ilvl="0" w:tplc="417C82C6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2AD01C8E"/>
    <w:multiLevelType w:val="multilevel"/>
    <w:tmpl w:val="5C7A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92297C"/>
    <w:multiLevelType w:val="multilevel"/>
    <w:tmpl w:val="8D100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BED309E"/>
    <w:multiLevelType w:val="hybridMultilevel"/>
    <w:tmpl w:val="C61EE33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57B4BD0"/>
    <w:multiLevelType w:val="singleLevel"/>
    <w:tmpl w:val="8A124B82"/>
    <w:lvl w:ilvl="0">
      <w:start w:val="1"/>
      <w:numFmt w:val="decimal"/>
      <w:lvlText w:val="%1、"/>
      <w:lvlJc w:val="left"/>
      <w:pPr>
        <w:tabs>
          <w:tab w:val="num" w:pos="855"/>
        </w:tabs>
        <w:ind w:left="855" w:hanging="315"/>
      </w:pPr>
      <w:rPr>
        <w:rFonts w:ascii="Times New Roman" w:eastAsia="Times New Roman" w:hAnsi="Times New Roman" w:cs="Times New Roman"/>
      </w:rPr>
    </w:lvl>
  </w:abstractNum>
  <w:num w:numId="1" w16cid:durableId="322054743">
    <w:abstractNumId w:val="5"/>
  </w:num>
  <w:num w:numId="2" w16cid:durableId="80372969">
    <w:abstractNumId w:val="1"/>
  </w:num>
  <w:num w:numId="3" w16cid:durableId="1397899805">
    <w:abstractNumId w:val="4"/>
  </w:num>
  <w:num w:numId="4" w16cid:durableId="1324162628">
    <w:abstractNumId w:val="0"/>
  </w:num>
  <w:num w:numId="5" w16cid:durableId="501121019">
    <w:abstractNumId w:val="3"/>
  </w:num>
  <w:num w:numId="6" w16cid:durableId="1565721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E32"/>
    <w:rsid w:val="0000200B"/>
    <w:rsid w:val="00003B2B"/>
    <w:rsid w:val="000055BF"/>
    <w:rsid w:val="00011EAA"/>
    <w:rsid w:val="00022CB7"/>
    <w:rsid w:val="00024ACD"/>
    <w:rsid w:val="00024B82"/>
    <w:rsid w:val="000267CC"/>
    <w:rsid w:val="00044F9B"/>
    <w:rsid w:val="00045C95"/>
    <w:rsid w:val="000467CA"/>
    <w:rsid w:val="00047E22"/>
    <w:rsid w:val="00064089"/>
    <w:rsid w:val="00066190"/>
    <w:rsid w:val="000839C7"/>
    <w:rsid w:val="00086746"/>
    <w:rsid w:val="00086E83"/>
    <w:rsid w:val="0009081C"/>
    <w:rsid w:val="0009233B"/>
    <w:rsid w:val="000A0647"/>
    <w:rsid w:val="000A1ECA"/>
    <w:rsid w:val="000A2FAA"/>
    <w:rsid w:val="000A3CE1"/>
    <w:rsid w:val="000B1BE1"/>
    <w:rsid w:val="000D21B4"/>
    <w:rsid w:val="000E3A5B"/>
    <w:rsid w:val="000E44DC"/>
    <w:rsid w:val="000F0632"/>
    <w:rsid w:val="000F778A"/>
    <w:rsid w:val="00106266"/>
    <w:rsid w:val="001125F1"/>
    <w:rsid w:val="001214A5"/>
    <w:rsid w:val="00122FE8"/>
    <w:rsid w:val="00130E1E"/>
    <w:rsid w:val="001315F6"/>
    <w:rsid w:val="00147057"/>
    <w:rsid w:val="0015145B"/>
    <w:rsid w:val="00154829"/>
    <w:rsid w:val="0015542C"/>
    <w:rsid w:val="0016325E"/>
    <w:rsid w:val="00164FD5"/>
    <w:rsid w:val="00166462"/>
    <w:rsid w:val="001676D2"/>
    <w:rsid w:val="0017073C"/>
    <w:rsid w:val="00193A56"/>
    <w:rsid w:val="00193AFC"/>
    <w:rsid w:val="001A5088"/>
    <w:rsid w:val="001C5B6B"/>
    <w:rsid w:val="001D073A"/>
    <w:rsid w:val="001D3E1E"/>
    <w:rsid w:val="001E26C8"/>
    <w:rsid w:val="001E2CD2"/>
    <w:rsid w:val="001E38D2"/>
    <w:rsid w:val="001E7AEE"/>
    <w:rsid w:val="001F653D"/>
    <w:rsid w:val="0020270F"/>
    <w:rsid w:val="0020367A"/>
    <w:rsid w:val="002070D2"/>
    <w:rsid w:val="00216522"/>
    <w:rsid w:val="00220EC0"/>
    <w:rsid w:val="00225D50"/>
    <w:rsid w:val="002307CB"/>
    <w:rsid w:val="00243E0A"/>
    <w:rsid w:val="00246150"/>
    <w:rsid w:val="002477B4"/>
    <w:rsid w:val="002509C8"/>
    <w:rsid w:val="00254807"/>
    <w:rsid w:val="0025794A"/>
    <w:rsid w:val="00264381"/>
    <w:rsid w:val="00264E0B"/>
    <w:rsid w:val="00264E16"/>
    <w:rsid w:val="00273759"/>
    <w:rsid w:val="0027589A"/>
    <w:rsid w:val="002779A6"/>
    <w:rsid w:val="00280AA3"/>
    <w:rsid w:val="00282BD4"/>
    <w:rsid w:val="00287B5C"/>
    <w:rsid w:val="002915DE"/>
    <w:rsid w:val="002A06B1"/>
    <w:rsid w:val="002A2C35"/>
    <w:rsid w:val="002A7E77"/>
    <w:rsid w:val="002B053E"/>
    <w:rsid w:val="002B055A"/>
    <w:rsid w:val="002B2689"/>
    <w:rsid w:val="002B3BEE"/>
    <w:rsid w:val="002B5E96"/>
    <w:rsid w:val="002C4B13"/>
    <w:rsid w:val="002D7B2D"/>
    <w:rsid w:val="002E032E"/>
    <w:rsid w:val="002E1C7E"/>
    <w:rsid w:val="002E4C34"/>
    <w:rsid w:val="002F0BE8"/>
    <w:rsid w:val="002F6950"/>
    <w:rsid w:val="0030344F"/>
    <w:rsid w:val="003059C0"/>
    <w:rsid w:val="00306DB9"/>
    <w:rsid w:val="0031347A"/>
    <w:rsid w:val="00314E00"/>
    <w:rsid w:val="003257C9"/>
    <w:rsid w:val="00351E4D"/>
    <w:rsid w:val="0035496C"/>
    <w:rsid w:val="0035665F"/>
    <w:rsid w:val="0036357D"/>
    <w:rsid w:val="00365B3B"/>
    <w:rsid w:val="003749EF"/>
    <w:rsid w:val="00385BA5"/>
    <w:rsid w:val="003907E4"/>
    <w:rsid w:val="003A23D4"/>
    <w:rsid w:val="003B30B3"/>
    <w:rsid w:val="003B5BFB"/>
    <w:rsid w:val="003D2BF4"/>
    <w:rsid w:val="003D65D0"/>
    <w:rsid w:val="003D7FA8"/>
    <w:rsid w:val="003E0E8F"/>
    <w:rsid w:val="003E55E4"/>
    <w:rsid w:val="003E71CE"/>
    <w:rsid w:val="003F1689"/>
    <w:rsid w:val="003F2204"/>
    <w:rsid w:val="003F72AC"/>
    <w:rsid w:val="00401532"/>
    <w:rsid w:val="00405768"/>
    <w:rsid w:val="00406813"/>
    <w:rsid w:val="00407C0B"/>
    <w:rsid w:val="0041500D"/>
    <w:rsid w:val="00416C19"/>
    <w:rsid w:val="00420BAC"/>
    <w:rsid w:val="00421CE2"/>
    <w:rsid w:val="00423133"/>
    <w:rsid w:val="00423B6E"/>
    <w:rsid w:val="00425443"/>
    <w:rsid w:val="00427B2C"/>
    <w:rsid w:val="00432EB9"/>
    <w:rsid w:val="00436089"/>
    <w:rsid w:val="004426D8"/>
    <w:rsid w:val="004541B1"/>
    <w:rsid w:val="00457767"/>
    <w:rsid w:val="004630B0"/>
    <w:rsid w:val="00471E7F"/>
    <w:rsid w:val="004847A7"/>
    <w:rsid w:val="00484B76"/>
    <w:rsid w:val="004876B7"/>
    <w:rsid w:val="00491A76"/>
    <w:rsid w:val="004A254B"/>
    <w:rsid w:val="004A66EE"/>
    <w:rsid w:val="004B0AA5"/>
    <w:rsid w:val="004B1D94"/>
    <w:rsid w:val="004B5A18"/>
    <w:rsid w:val="004B5FE1"/>
    <w:rsid w:val="004B6CB8"/>
    <w:rsid w:val="004B6E39"/>
    <w:rsid w:val="004C0F42"/>
    <w:rsid w:val="004C50E2"/>
    <w:rsid w:val="004C58A8"/>
    <w:rsid w:val="004D1AFA"/>
    <w:rsid w:val="004F1C4E"/>
    <w:rsid w:val="004F1FE9"/>
    <w:rsid w:val="004F2A93"/>
    <w:rsid w:val="00501826"/>
    <w:rsid w:val="0051154D"/>
    <w:rsid w:val="00513E9B"/>
    <w:rsid w:val="005171BB"/>
    <w:rsid w:val="00532D6E"/>
    <w:rsid w:val="0054062A"/>
    <w:rsid w:val="005416E2"/>
    <w:rsid w:val="00550D97"/>
    <w:rsid w:val="00551371"/>
    <w:rsid w:val="005563B9"/>
    <w:rsid w:val="005626E2"/>
    <w:rsid w:val="0056409D"/>
    <w:rsid w:val="00572833"/>
    <w:rsid w:val="00572ADA"/>
    <w:rsid w:val="00574D1A"/>
    <w:rsid w:val="0057557C"/>
    <w:rsid w:val="00581336"/>
    <w:rsid w:val="00581FC5"/>
    <w:rsid w:val="00585039"/>
    <w:rsid w:val="0059401C"/>
    <w:rsid w:val="005965BF"/>
    <w:rsid w:val="005972FF"/>
    <w:rsid w:val="005A23D9"/>
    <w:rsid w:val="005A3756"/>
    <w:rsid w:val="005A78CB"/>
    <w:rsid w:val="005B143D"/>
    <w:rsid w:val="005B4A4B"/>
    <w:rsid w:val="005B75A6"/>
    <w:rsid w:val="005C6616"/>
    <w:rsid w:val="005D6D78"/>
    <w:rsid w:val="005E6DF2"/>
    <w:rsid w:val="00602856"/>
    <w:rsid w:val="006052A6"/>
    <w:rsid w:val="00607649"/>
    <w:rsid w:val="00616DD3"/>
    <w:rsid w:val="0063117E"/>
    <w:rsid w:val="0063258A"/>
    <w:rsid w:val="00632F3B"/>
    <w:rsid w:val="00635CE9"/>
    <w:rsid w:val="006369F7"/>
    <w:rsid w:val="00651D48"/>
    <w:rsid w:val="00675EE0"/>
    <w:rsid w:val="0067663B"/>
    <w:rsid w:val="006800AE"/>
    <w:rsid w:val="0068744B"/>
    <w:rsid w:val="006930C3"/>
    <w:rsid w:val="006A16AE"/>
    <w:rsid w:val="006A7C36"/>
    <w:rsid w:val="006B54EF"/>
    <w:rsid w:val="006C3BF8"/>
    <w:rsid w:val="006C4C1B"/>
    <w:rsid w:val="006C50B5"/>
    <w:rsid w:val="006D3A1B"/>
    <w:rsid w:val="006E11C5"/>
    <w:rsid w:val="006E7BB1"/>
    <w:rsid w:val="006F0680"/>
    <w:rsid w:val="006F4774"/>
    <w:rsid w:val="006F549D"/>
    <w:rsid w:val="007078AF"/>
    <w:rsid w:val="0071232D"/>
    <w:rsid w:val="00716AD6"/>
    <w:rsid w:val="00723406"/>
    <w:rsid w:val="00724E17"/>
    <w:rsid w:val="007271F3"/>
    <w:rsid w:val="00727EAC"/>
    <w:rsid w:val="00732F0C"/>
    <w:rsid w:val="00732F2B"/>
    <w:rsid w:val="00742CC8"/>
    <w:rsid w:val="00743D5A"/>
    <w:rsid w:val="00744B02"/>
    <w:rsid w:val="00744D4D"/>
    <w:rsid w:val="00753E84"/>
    <w:rsid w:val="00754E80"/>
    <w:rsid w:val="007564F6"/>
    <w:rsid w:val="00760A2A"/>
    <w:rsid w:val="00763EB1"/>
    <w:rsid w:val="00771DC9"/>
    <w:rsid w:val="0077535F"/>
    <w:rsid w:val="00781BB1"/>
    <w:rsid w:val="007842B0"/>
    <w:rsid w:val="007955A0"/>
    <w:rsid w:val="007A00F7"/>
    <w:rsid w:val="007A1699"/>
    <w:rsid w:val="007A2A20"/>
    <w:rsid w:val="007C03CA"/>
    <w:rsid w:val="007C2365"/>
    <w:rsid w:val="007C2CF9"/>
    <w:rsid w:val="007C2D2C"/>
    <w:rsid w:val="007C565A"/>
    <w:rsid w:val="007E2748"/>
    <w:rsid w:val="007E7336"/>
    <w:rsid w:val="007F62C5"/>
    <w:rsid w:val="0081051D"/>
    <w:rsid w:val="00811E57"/>
    <w:rsid w:val="00827164"/>
    <w:rsid w:val="00831DC8"/>
    <w:rsid w:val="008327E5"/>
    <w:rsid w:val="00835FE7"/>
    <w:rsid w:val="00836329"/>
    <w:rsid w:val="008410F7"/>
    <w:rsid w:val="00845125"/>
    <w:rsid w:val="0087400D"/>
    <w:rsid w:val="00874EB4"/>
    <w:rsid w:val="00883223"/>
    <w:rsid w:val="00886A5D"/>
    <w:rsid w:val="008875F4"/>
    <w:rsid w:val="00887D6A"/>
    <w:rsid w:val="00892A19"/>
    <w:rsid w:val="008967FC"/>
    <w:rsid w:val="008976AF"/>
    <w:rsid w:val="008C0A14"/>
    <w:rsid w:val="008C12DA"/>
    <w:rsid w:val="008C197C"/>
    <w:rsid w:val="008C3DF7"/>
    <w:rsid w:val="008D7DEA"/>
    <w:rsid w:val="008E1F24"/>
    <w:rsid w:val="008E3F46"/>
    <w:rsid w:val="008E5FCF"/>
    <w:rsid w:val="008F0389"/>
    <w:rsid w:val="008F1027"/>
    <w:rsid w:val="008F1A9C"/>
    <w:rsid w:val="008F72F7"/>
    <w:rsid w:val="0090339E"/>
    <w:rsid w:val="0090481F"/>
    <w:rsid w:val="009072E7"/>
    <w:rsid w:val="00911DC9"/>
    <w:rsid w:val="00927930"/>
    <w:rsid w:val="00943BE3"/>
    <w:rsid w:val="0094405B"/>
    <w:rsid w:val="0094436C"/>
    <w:rsid w:val="0095056A"/>
    <w:rsid w:val="00951751"/>
    <w:rsid w:val="0095337A"/>
    <w:rsid w:val="0096030B"/>
    <w:rsid w:val="009614F9"/>
    <w:rsid w:val="0097020C"/>
    <w:rsid w:val="00974336"/>
    <w:rsid w:val="00976A43"/>
    <w:rsid w:val="009812ED"/>
    <w:rsid w:val="00982FAE"/>
    <w:rsid w:val="009842BD"/>
    <w:rsid w:val="009916E1"/>
    <w:rsid w:val="00994454"/>
    <w:rsid w:val="009977EF"/>
    <w:rsid w:val="009A4E0E"/>
    <w:rsid w:val="009A5F5A"/>
    <w:rsid w:val="009A6771"/>
    <w:rsid w:val="009B01E9"/>
    <w:rsid w:val="009B282F"/>
    <w:rsid w:val="009B4C46"/>
    <w:rsid w:val="009B6F04"/>
    <w:rsid w:val="009B7114"/>
    <w:rsid w:val="009D4D45"/>
    <w:rsid w:val="009E19A7"/>
    <w:rsid w:val="009E61F2"/>
    <w:rsid w:val="009F0D4D"/>
    <w:rsid w:val="009F50C6"/>
    <w:rsid w:val="00A00130"/>
    <w:rsid w:val="00A00238"/>
    <w:rsid w:val="00A031A8"/>
    <w:rsid w:val="00A05027"/>
    <w:rsid w:val="00A11A28"/>
    <w:rsid w:val="00A24650"/>
    <w:rsid w:val="00A2477F"/>
    <w:rsid w:val="00A37A61"/>
    <w:rsid w:val="00A44132"/>
    <w:rsid w:val="00A47934"/>
    <w:rsid w:val="00A51007"/>
    <w:rsid w:val="00A57924"/>
    <w:rsid w:val="00A57BC3"/>
    <w:rsid w:val="00A63F70"/>
    <w:rsid w:val="00A64E61"/>
    <w:rsid w:val="00A70004"/>
    <w:rsid w:val="00A70C87"/>
    <w:rsid w:val="00A7186E"/>
    <w:rsid w:val="00A7449F"/>
    <w:rsid w:val="00A76381"/>
    <w:rsid w:val="00A802F4"/>
    <w:rsid w:val="00A828C0"/>
    <w:rsid w:val="00A84042"/>
    <w:rsid w:val="00A867F9"/>
    <w:rsid w:val="00A90E9D"/>
    <w:rsid w:val="00A91549"/>
    <w:rsid w:val="00A92D5A"/>
    <w:rsid w:val="00A93DA8"/>
    <w:rsid w:val="00A96F02"/>
    <w:rsid w:val="00AA24C8"/>
    <w:rsid w:val="00AA3915"/>
    <w:rsid w:val="00AB4CA1"/>
    <w:rsid w:val="00AB5137"/>
    <w:rsid w:val="00AB6C36"/>
    <w:rsid w:val="00AD1FB9"/>
    <w:rsid w:val="00AD3CE3"/>
    <w:rsid w:val="00AF550D"/>
    <w:rsid w:val="00AF6F82"/>
    <w:rsid w:val="00AF7626"/>
    <w:rsid w:val="00B14C14"/>
    <w:rsid w:val="00B24964"/>
    <w:rsid w:val="00B32E79"/>
    <w:rsid w:val="00B336B0"/>
    <w:rsid w:val="00B3536C"/>
    <w:rsid w:val="00B36D91"/>
    <w:rsid w:val="00B52F0A"/>
    <w:rsid w:val="00B551D7"/>
    <w:rsid w:val="00B71A72"/>
    <w:rsid w:val="00B738C1"/>
    <w:rsid w:val="00B77011"/>
    <w:rsid w:val="00B83F9B"/>
    <w:rsid w:val="00B84ECF"/>
    <w:rsid w:val="00B9247F"/>
    <w:rsid w:val="00B97621"/>
    <w:rsid w:val="00BB4C09"/>
    <w:rsid w:val="00BC6657"/>
    <w:rsid w:val="00BC746B"/>
    <w:rsid w:val="00BD17CA"/>
    <w:rsid w:val="00BE040A"/>
    <w:rsid w:val="00BF128E"/>
    <w:rsid w:val="00C017FB"/>
    <w:rsid w:val="00C054BD"/>
    <w:rsid w:val="00C14A0A"/>
    <w:rsid w:val="00C20E32"/>
    <w:rsid w:val="00C23EE2"/>
    <w:rsid w:val="00C2586A"/>
    <w:rsid w:val="00C26AB7"/>
    <w:rsid w:val="00C43691"/>
    <w:rsid w:val="00C53D35"/>
    <w:rsid w:val="00C63388"/>
    <w:rsid w:val="00C71916"/>
    <w:rsid w:val="00C752B0"/>
    <w:rsid w:val="00C769A8"/>
    <w:rsid w:val="00C76CEB"/>
    <w:rsid w:val="00C93B6C"/>
    <w:rsid w:val="00C978AF"/>
    <w:rsid w:val="00C978F8"/>
    <w:rsid w:val="00CB236F"/>
    <w:rsid w:val="00CB30C8"/>
    <w:rsid w:val="00CB5F2B"/>
    <w:rsid w:val="00CB6BB0"/>
    <w:rsid w:val="00CC20FC"/>
    <w:rsid w:val="00CC4229"/>
    <w:rsid w:val="00CD6B54"/>
    <w:rsid w:val="00CE29E6"/>
    <w:rsid w:val="00CF54CC"/>
    <w:rsid w:val="00D013AD"/>
    <w:rsid w:val="00D04C59"/>
    <w:rsid w:val="00D06554"/>
    <w:rsid w:val="00D11DB5"/>
    <w:rsid w:val="00D163D8"/>
    <w:rsid w:val="00D212D2"/>
    <w:rsid w:val="00D3101A"/>
    <w:rsid w:val="00D310CD"/>
    <w:rsid w:val="00D31F4C"/>
    <w:rsid w:val="00D34427"/>
    <w:rsid w:val="00D46C3A"/>
    <w:rsid w:val="00D51F1F"/>
    <w:rsid w:val="00D53176"/>
    <w:rsid w:val="00D622A7"/>
    <w:rsid w:val="00D62441"/>
    <w:rsid w:val="00D628B8"/>
    <w:rsid w:val="00D66DD0"/>
    <w:rsid w:val="00D7456F"/>
    <w:rsid w:val="00D7772F"/>
    <w:rsid w:val="00D86188"/>
    <w:rsid w:val="00D867B7"/>
    <w:rsid w:val="00D87DF3"/>
    <w:rsid w:val="00D92537"/>
    <w:rsid w:val="00DA06A5"/>
    <w:rsid w:val="00DA1842"/>
    <w:rsid w:val="00DB7134"/>
    <w:rsid w:val="00DD08F6"/>
    <w:rsid w:val="00DD2FC9"/>
    <w:rsid w:val="00DD4E56"/>
    <w:rsid w:val="00DD5BFC"/>
    <w:rsid w:val="00DD63AA"/>
    <w:rsid w:val="00DE0EBF"/>
    <w:rsid w:val="00DE6A55"/>
    <w:rsid w:val="00DF056A"/>
    <w:rsid w:val="00DF0EA3"/>
    <w:rsid w:val="00DF1301"/>
    <w:rsid w:val="00DF2C38"/>
    <w:rsid w:val="00E0301B"/>
    <w:rsid w:val="00E1398F"/>
    <w:rsid w:val="00E21C15"/>
    <w:rsid w:val="00E22A7B"/>
    <w:rsid w:val="00E2390F"/>
    <w:rsid w:val="00E2407D"/>
    <w:rsid w:val="00E31DF0"/>
    <w:rsid w:val="00E41747"/>
    <w:rsid w:val="00E5178F"/>
    <w:rsid w:val="00E56C6A"/>
    <w:rsid w:val="00E64A2C"/>
    <w:rsid w:val="00E65248"/>
    <w:rsid w:val="00E664F8"/>
    <w:rsid w:val="00E73DCB"/>
    <w:rsid w:val="00E83F74"/>
    <w:rsid w:val="00EA1849"/>
    <w:rsid w:val="00EA7FBB"/>
    <w:rsid w:val="00EC5059"/>
    <w:rsid w:val="00ED1DED"/>
    <w:rsid w:val="00ED3E78"/>
    <w:rsid w:val="00ED4C2F"/>
    <w:rsid w:val="00EE1FE4"/>
    <w:rsid w:val="00EF5515"/>
    <w:rsid w:val="00F024C9"/>
    <w:rsid w:val="00F145EF"/>
    <w:rsid w:val="00F14899"/>
    <w:rsid w:val="00F148A6"/>
    <w:rsid w:val="00F151B5"/>
    <w:rsid w:val="00F241BA"/>
    <w:rsid w:val="00F26600"/>
    <w:rsid w:val="00F34A39"/>
    <w:rsid w:val="00F5733B"/>
    <w:rsid w:val="00F702C8"/>
    <w:rsid w:val="00F72411"/>
    <w:rsid w:val="00F74466"/>
    <w:rsid w:val="00F76F5A"/>
    <w:rsid w:val="00F774E4"/>
    <w:rsid w:val="00F77667"/>
    <w:rsid w:val="00F8450F"/>
    <w:rsid w:val="00F93004"/>
    <w:rsid w:val="00F944F5"/>
    <w:rsid w:val="00F95664"/>
    <w:rsid w:val="00F961B9"/>
    <w:rsid w:val="00FA01C7"/>
    <w:rsid w:val="00FA7FF4"/>
    <w:rsid w:val="00FC0EEA"/>
    <w:rsid w:val="00FD1940"/>
    <w:rsid w:val="00FD2557"/>
    <w:rsid w:val="00FD3F25"/>
    <w:rsid w:val="00FE20AB"/>
    <w:rsid w:val="00FE2C72"/>
    <w:rsid w:val="00FE314F"/>
    <w:rsid w:val="00FE5849"/>
    <w:rsid w:val="00FE776D"/>
    <w:rsid w:val="00FF1742"/>
    <w:rsid w:val="00FF2C97"/>
    <w:rsid w:val="00FF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EE3A6"/>
  <w15:docId w15:val="{728D4F2E-4877-41CE-84D6-387733B1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40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C20E32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20E32"/>
    <w:pPr>
      <w:autoSpaceDE w:val="0"/>
      <w:autoSpaceDN w:val="0"/>
      <w:adjustRightInd w:val="0"/>
      <w:ind w:left="270" w:hanging="270"/>
      <w:jc w:val="left"/>
      <w:outlineLvl w:val="1"/>
    </w:pPr>
    <w:rPr>
      <w:rFonts w:ascii="Times New Roman" w:eastAsia="宋体" w:hAnsi="Times New Roman" w:cs="Times New Roman"/>
      <w:kern w:val="0"/>
      <w:sz w:val="32"/>
      <w:szCs w:val="20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732F2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C20E32"/>
    <w:rPr>
      <w:rFonts w:ascii="Calibri" w:eastAsia="宋体" w:hAnsi="Calibri" w:cs="Times New Roman"/>
      <w:b/>
      <w:kern w:val="44"/>
      <w:sz w:val="44"/>
      <w:szCs w:val="20"/>
    </w:rPr>
  </w:style>
  <w:style w:type="character" w:customStyle="1" w:styleId="20">
    <w:name w:val="标题 2 字符"/>
    <w:basedOn w:val="a0"/>
    <w:link w:val="2"/>
    <w:uiPriority w:val="99"/>
    <w:rsid w:val="00C20E32"/>
    <w:rPr>
      <w:rFonts w:ascii="Times New Roman" w:eastAsia="宋体" w:hAnsi="Times New Roman" w:cs="Times New Roman"/>
      <w:kern w:val="0"/>
      <w:sz w:val="32"/>
      <w:szCs w:val="20"/>
      <w:lang w:val="zh-CN"/>
    </w:rPr>
  </w:style>
  <w:style w:type="numbering" w:customStyle="1" w:styleId="11">
    <w:name w:val="无列表1"/>
    <w:next w:val="a2"/>
    <w:uiPriority w:val="99"/>
    <w:semiHidden/>
    <w:unhideWhenUsed/>
    <w:rsid w:val="00C20E32"/>
  </w:style>
  <w:style w:type="paragraph" w:styleId="a3">
    <w:name w:val="Balloon Text"/>
    <w:basedOn w:val="a"/>
    <w:link w:val="a4"/>
    <w:uiPriority w:val="99"/>
    <w:semiHidden/>
    <w:rsid w:val="00C20E32"/>
    <w:rPr>
      <w:rFonts w:ascii="Calibri" w:eastAsia="宋体" w:hAnsi="Calibri" w:cs="Times New Roman"/>
      <w:kern w:val="0"/>
      <w:sz w:val="18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C20E32"/>
    <w:rPr>
      <w:rFonts w:ascii="Calibri" w:eastAsia="宋体" w:hAnsi="Calibri" w:cs="Times New Roman"/>
      <w:kern w:val="0"/>
      <w:sz w:val="18"/>
      <w:szCs w:val="20"/>
    </w:rPr>
  </w:style>
  <w:style w:type="paragraph" w:styleId="a5">
    <w:name w:val="header"/>
    <w:basedOn w:val="a"/>
    <w:link w:val="a6"/>
    <w:uiPriority w:val="99"/>
    <w:rsid w:val="00C20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kern w:val="0"/>
      <w:sz w:val="18"/>
      <w:szCs w:val="20"/>
    </w:rPr>
  </w:style>
  <w:style w:type="character" w:customStyle="1" w:styleId="a6">
    <w:name w:val="页眉 字符"/>
    <w:basedOn w:val="a0"/>
    <w:link w:val="a5"/>
    <w:uiPriority w:val="99"/>
    <w:rsid w:val="00C20E32"/>
    <w:rPr>
      <w:rFonts w:ascii="Calibri" w:eastAsia="宋体" w:hAnsi="Calibri" w:cs="Times New Roman"/>
      <w:kern w:val="0"/>
      <w:sz w:val="18"/>
      <w:szCs w:val="20"/>
    </w:rPr>
  </w:style>
  <w:style w:type="paragraph" w:styleId="a7">
    <w:name w:val="footer"/>
    <w:basedOn w:val="a"/>
    <w:link w:val="a8"/>
    <w:uiPriority w:val="99"/>
    <w:rsid w:val="00C20E3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kern w:val="0"/>
      <w:sz w:val="18"/>
      <w:szCs w:val="20"/>
    </w:rPr>
  </w:style>
  <w:style w:type="character" w:customStyle="1" w:styleId="a8">
    <w:name w:val="页脚 字符"/>
    <w:basedOn w:val="a0"/>
    <w:link w:val="a7"/>
    <w:uiPriority w:val="99"/>
    <w:rsid w:val="00C20E32"/>
    <w:rPr>
      <w:rFonts w:ascii="Calibri" w:eastAsia="宋体" w:hAnsi="Calibri" w:cs="Times New Roman"/>
      <w:kern w:val="0"/>
      <w:sz w:val="18"/>
      <w:szCs w:val="20"/>
    </w:rPr>
  </w:style>
  <w:style w:type="paragraph" w:styleId="31">
    <w:name w:val="Body Text Indent 3"/>
    <w:basedOn w:val="a"/>
    <w:link w:val="32"/>
    <w:uiPriority w:val="99"/>
    <w:rsid w:val="00C20E32"/>
    <w:pPr>
      <w:spacing w:line="400" w:lineRule="exact"/>
      <w:ind w:firstLineChars="200" w:firstLine="480"/>
    </w:pPr>
    <w:rPr>
      <w:rFonts w:ascii="宋体" w:eastAsia="宋体" w:hAnsi="宋体" w:cs="Times New Roman"/>
      <w:kern w:val="0"/>
      <w:sz w:val="24"/>
      <w:szCs w:val="20"/>
    </w:rPr>
  </w:style>
  <w:style w:type="character" w:customStyle="1" w:styleId="32">
    <w:name w:val="正文文本缩进 3 字符"/>
    <w:basedOn w:val="a0"/>
    <w:link w:val="31"/>
    <w:uiPriority w:val="99"/>
    <w:rsid w:val="00C20E32"/>
    <w:rPr>
      <w:rFonts w:ascii="宋体" w:eastAsia="宋体" w:hAnsi="宋体" w:cs="Times New Roman"/>
      <w:kern w:val="0"/>
      <w:sz w:val="24"/>
      <w:szCs w:val="20"/>
    </w:rPr>
  </w:style>
  <w:style w:type="character" w:customStyle="1" w:styleId="15">
    <w:name w:val="15"/>
    <w:uiPriority w:val="99"/>
    <w:rsid w:val="00C20E32"/>
  </w:style>
  <w:style w:type="paragraph" w:styleId="a9">
    <w:name w:val="Plain Text"/>
    <w:basedOn w:val="a"/>
    <w:link w:val="aa"/>
    <w:uiPriority w:val="99"/>
    <w:rsid w:val="00C20E32"/>
    <w:rPr>
      <w:rFonts w:ascii="宋体" w:eastAsia="宋体" w:hAnsi="Roman 10cpi" w:cs="Times New Roman"/>
      <w:kern w:val="0"/>
      <w:szCs w:val="20"/>
    </w:rPr>
  </w:style>
  <w:style w:type="character" w:customStyle="1" w:styleId="aa">
    <w:name w:val="纯文本 字符"/>
    <w:basedOn w:val="a0"/>
    <w:link w:val="a9"/>
    <w:uiPriority w:val="99"/>
    <w:rsid w:val="00C20E32"/>
    <w:rPr>
      <w:rFonts w:ascii="宋体" w:eastAsia="宋体" w:hAnsi="Roman 10cpi" w:cs="Times New Roman"/>
      <w:kern w:val="0"/>
      <w:szCs w:val="20"/>
    </w:rPr>
  </w:style>
  <w:style w:type="paragraph" w:customStyle="1" w:styleId="Char">
    <w:name w:val="Char"/>
    <w:basedOn w:val="a"/>
    <w:uiPriority w:val="99"/>
    <w:rsid w:val="00C20E32"/>
    <w:rPr>
      <w:rFonts w:ascii="Times New Roman" w:eastAsia="宋体" w:hAnsi="Times New Roman" w:cs="Times New Roman"/>
      <w:szCs w:val="21"/>
    </w:rPr>
  </w:style>
  <w:style w:type="character" w:styleId="ab">
    <w:name w:val="Strong"/>
    <w:basedOn w:val="a0"/>
    <w:uiPriority w:val="99"/>
    <w:qFormat/>
    <w:rsid w:val="00C20E32"/>
    <w:rPr>
      <w:rFonts w:cs="Times New Roman"/>
      <w:b/>
    </w:rPr>
  </w:style>
  <w:style w:type="paragraph" w:styleId="ac">
    <w:name w:val="Date"/>
    <w:basedOn w:val="a"/>
    <w:next w:val="a"/>
    <w:link w:val="ad"/>
    <w:uiPriority w:val="99"/>
    <w:rsid w:val="00C20E32"/>
    <w:pPr>
      <w:ind w:leftChars="2500" w:left="100"/>
    </w:pPr>
    <w:rPr>
      <w:rFonts w:ascii="Calibri" w:eastAsia="宋体" w:hAnsi="Calibri" w:cs="Times New Roman"/>
      <w:kern w:val="0"/>
      <w:szCs w:val="20"/>
    </w:rPr>
  </w:style>
  <w:style w:type="character" w:customStyle="1" w:styleId="ad">
    <w:name w:val="日期 字符"/>
    <w:basedOn w:val="a0"/>
    <w:link w:val="ac"/>
    <w:uiPriority w:val="99"/>
    <w:rsid w:val="00C20E32"/>
    <w:rPr>
      <w:rFonts w:ascii="Calibri" w:eastAsia="宋体" w:hAnsi="Calibri" w:cs="Times New Roman"/>
      <w:kern w:val="0"/>
      <w:szCs w:val="20"/>
    </w:rPr>
  </w:style>
  <w:style w:type="character" w:styleId="ae">
    <w:name w:val="page number"/>
    <w:basedOn w:val="a0"/>
    <w:uiPriority w:val="99"/>
    <w:rsid w:val="00C20E32"/>
    <w:rPr>
      <w:rFonts w:cs="Times New Roman"/>
    </w:rPr>
  </w:style>
  <w:style w:type="character" w:customStyle="1" w:styleId="CharChar11">
    <w:name w:val="Char Char11"/>
    <w:uiPriority w:val="99"/>
    <w:rsid w:val="00C20E32"/>
    <w:rPr>
      <w:sz w:val="18"/>
    </w:rPr>
  </w:style>
  <w:style w:type="character" w:customStyle="1" w:styleId="CharChar10">
    <w:name w:val="Char Char10"/>
    <w:uiPriority w:val="99"/>
    <w:rsid w:val="00C20E32"/>
    <w:rPr>
      <w:sz w:val="18"/>
    </w:rPr>
  </w:style>
  <w:style w:type="paragraph" w:styleId="af">
    <w:name w:val="annotation text"/>
    <w:basedOn w:val="a"/>
    <w:link w:val="af0"/>
    <w:uiPriority w:val="99"/>
    <w:semiHidden/>
    <w:rsid w:val="00C20E32"/>
    <w:pPr>
      <w:jc w:val="left"/>
    </w:pPr>
    <w:rPr>
      <w:rFonts w:ascii="Calibri" w:eastAsia="宋体" w:hAnsi="Calibri" w:cs="Times New Roman"/>
      <w:kern w:val="0"/>
      <w:szCs w:val="20"/>
    </w:rPr>
  </w:style>
  <w:style w:type="character" w:customStyle="1" w:styleId="af0">
    <w:name w:val="批注文字 字符"/>
    <w:basedOn w:val="a0"/>
    <w:link w:val="af"/>
    <w:uiPriority w:val="99"/>
    <w:semiHidden/>
    <w:rsid w:val="00C20E32"/>
    <w:rPr>
      <w:rFonts w:ascii="Calibri" w:eastAsia="宋体" w:hAnsi="Calibri" w:cs="Times New Roman"/>
      <w:kern w:val="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C20E32"/>
    <w:rPr>
      <w:b/>
    </w:rPr>
  </w:style>
  <w:style w:type="character" w:customStyle="1" w:styleId="af2">
    <w:name w:val="批注主题 字符"/>
    <w:basedOn w:val="af0"/>
    <w:link w:val="af1"/>
    <w:uiPriority w:val="99"/>
    <w:semiHidden/>
    <w:rsid w:val="00C20E32"/>
    <w:rPr>
      <w:rFonts w:ascii="Calibri" w:eastAsia="宋体" w:hAnsi="Calibri" w:cs="Times New Roman"/>
      <w:b/>
      <w:kern w:val="0"/>
      <w:szCs w:val="20"/>
    </w:rPr>
  </w:style>
  <w:style w:type="paragraph" w:customStyle="1" w:styleId="Char1">
    <w:name w:val="Char1"/>
    <w:basedOn w:val="a"/>
    <w:uiPriority w:val="99"/>
    <w:rsid w:val="00C20E32"/>
    <w:rPr>
      <w:rFonts w:ascii="Tahoma" w:eastAsia="宋体" w:hAnsi="Tahoma" w:cs="Tahoma"/>
      <w:sz w:val="24"/>
      <w:szCs w:val="24"/>
    </w:rPr>
  </w:style>
  <w:style w:type="character" w:styleId="af3">
    <w:name w:val="Emphasis"/>
    <w:basedOn w:val="a0"/>
    <w:uiPriority w:val="20"/>
    <w:qFormat/>
    <w:rsid w:val="00C20E32"/>
    <w:rPr>
      <w:rFonts w:cs="Times New Roman"/>
      <w:i/>
    </w:rPr>
  </w:style>
  <w:style w:type="paragraph" w:styleId="af4">
    <w:name w:val="Normal (Web)"/>
    <w:basedOn w:val="a"/>
    <w:uiPriority w:val="99"/>
    <w:rsid w:val="00C20E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emtidy-2">
    <w:name w:val="emtidy-2"/>
    <w:uiPriority w:val="99"/>
    <w:rsid w:val="00C20E32"/>
  </w:style>
  <w:style w:type="character" w:customStyle="1" w:styleId="emtidy-3">
    <w:name w:val="emtidy-3"/>
    <w:uiPriority w:val="99"/>
    <w:rsid w:val="00C20E32"/>
  </w:style>
  <w:style w:type="character" w:customStyle="1" w:styleId="CharChar4">
    <w:name w:val="Char Char4"/>
    <w:uiPriority w:val="99"/>
    <w:locked/>
    <w:rsid w:val="00C20E32"/>
    <w:rPr>
      <w:rFonts w:ascii="宋体" w:hAnsi="Courier New"/>
      <w:sz w:val="21"/>
    </w:rPr>
  </w:style>
  <w:style w:type="character" w:customStyle="1" w:styleId="emtidy-1">
    <w:name w:val="emtidy-1"/>
    <w:uiPriority w:val="99"/>
    <w:rsid w:val="00C20E32"/>
  </w:style>
  <w:style w:type="paragraph" w:styleId="af5">
    <w:name w:val="Document Map"/>
    <w:basedOn w:val="a"/>
    <w:link w:val="af6"/>
    <w:uiPriority w:val="99"/>
    <w:semiHidden/>
    <w:rsid w:val="00C20E32"/>
    <w:pPr>
      <w:shd w:val="clear" w:color="auto" w:fill="000080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af6">
    <w:name w:val="文档结构图 字符"/>
    <w:basedOn w:val="a0"/>
    <w:link w:val="af5"/>
    <w:uiPriority w:val="99"/>
    <w:semiHidden/>
    <w:rsid w:val="00C20E32"/>
    <w:rPr>
      <w:rFonts w:ascii="Times New Roman" w:eastAsia="宋体" w:hAnsi="Times New Roman" w:cs="Times New Roman"/>
      <w:kern w:val="0"/>
      <w:szCs w:val="20"/>
      <w:shd w:val="clear" w:color="auto" w:fill="000080"/>
    </w:rPr>
  </w:style>
  <w:style w:type="paragraph" w:styleId="af7">
    <w:name w:val="Body Text Indent"/>
    <w:basedOn w:val="a"/>
    <w:link w:val="af8"/>
    <w:uiPriority w:val="99"/>
    <w:rsid w:val="00C20E32"/>
    <w:pPr>
      <w:tabs>
        <w:tab w:val="left" w:pos="6300"/>
      </w:tabs>
      <w:spacing w:line="360" w:lineRule="auto"/>
      <w:ind w:firstLineChars="200" w:firstLine="480"/>
    </w:pPr>
    <w:rPr>
      <w:rFonts w:ascii="宋体" w:eastAsia="宋体" w:hAnsi="宋体" w:cs="Times New Roman"/>
      <w:kern w:val="0"/>
      <w:sz w:val="24"/>
      <w:szCs w:val="20"/>
    </w:rPr>
  </w:style>
  <w:style w:type="character" w:customStyle="1" w:styleId="af8">
    <w:name w:val="正文文本缩进 字符"/>
    <w:basedOn w:val="a0"/>
    <w:link w:val="af7"/>
    <w:uiPriority w:val="99"/>
    <w:rsid w:val="00C20E32"/>
    <w:rPr>
      <w:rFonts w:ascii="宋体" w:eastAsia="宋体" w:hAnsi="宋体" w:cs="Times New Roman"/>
      <w:kern w:val="0"/>
      <w:sz w:val="24"/>
      <w:szCs w:val="20"/>
    </w:rPr>
  </w:style>
  <w:style w:type="paragraph" w:customStyle="1" w:styleId="Default">
    <w:name w:val="Default"/>
    <w:uiPriority w:val="99"/>
    <w:rsid w:val="00C20E32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paragraph" w:styleId="af9">
    <w:name w:val="List Paragraph"/>
    <w:basedOn w:val="a"/>
    <w:uiPriority w:val="99"/>
    <w:qFormat/>
    <w:rsid w:val="00C20E32"/>
    <w:pPr>
      <w:ind w:firstLineChars="200" w:firstLine="420"/>
    </w:pPr>
    <w:rPr>
      <w:rFonts w:ascii="Calibri" w:eastAsia="宋体" w:hAnsi="Calibri" w:cs="Calibri"/>
      <w:szCs w:val="21"/>
    </w:rPr>
  </w:style>
  <w:style w:type="paragraph" w:customStyle="1" w:styleId="12">
    <w:name w:val="列出段落1"/>
    <w:basedOn w:val="a"/>
    <w:uiPriority w:val="99"/>
    <w:rsid w:val="00C20E32"/>
    <w:pPr>
      <w:ind w:firstLineChars="200" w:firstLine="420"/>
    </w:pPr>
    <w:rPr>
      <w:rFonts w:ascii="Calibri" w:eastAsia="宋体" w:hAnsi="Calibri" w:cs="Calibri"/>
      <w:szCs w:val="21"/>
    </w:rPr>
  </w:style>
  <w:style w:type="character" w:styleId="afa">
    <w:name w:val="Hyperlink"/>
    <w:basedOn w:val="a0"/>
    <w:uiPriority w:val="99"/>
    <w:semiHidden/>
    <w:rsid w:val="00C20E32"/>
    <w:rPr>
      <w:rFonts w:cs="Times New Roman"/>
      <w:color w:val="333333"/>
      <w:sz w:val="18"/>
      <w:u w:val="none"/>
      <w:effect w:val="none"/>
    </w:rPr>
  </w:style>
  <w:style w:type="paragraph" w:customStyle="1" w:styleId="content">
    <w:name w:val="content"/>
    <w:basedOn w:val="a"/>
    <w:uiPriority w:val="99"/>
    <w:rsid w:val="00C20E32"/>
    <w:pPr>
      <w:widowControl/>
      <w:spacing w:before="100" w:beforeAutospacing="1" w:after="100" w:afterAutospacing="1" w:line="360" w:lineRule="auto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tit">
    <w:name w:val="tit"/>
    <w:basedOn w:val="a"/>
    <w:uiPriority w:val="99"/>
    <w:rsid w:val="00C20E32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p9">
    <w:name w:val="p9"/>
    <w:basedOn w:val="a"/>
    <w:uiPriority w:val="99"/>
    <w:rsid w:val="00C20E32"/>
    <w:pPr>
      <w:widowControl/>
      <w:spacing w:before="100" w:beforeAutospacing="1" w:after="100" w:afterAutospacing="1" w:line="280" w:lineRule="atLeast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nemufont">
    <w:name w:val="nemufont"/>
    <w:basedOn w:val="a"/>
    <w:uiPriority w:val="99"/>
    <w:rsid w:val="00C20E32"/>
    <w:pPr>
      <w:widowControl/>
      <w:spacing w:before="100" w:beforeAutospacing="1" w:after="100" w:afterAutospacing="1" w:line="540" w:lineRule="atLeast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bar">
    <w:name w:val="bar"/>
    <w:basedOn w:val="a"/>
    <w:uiPriority w:val="99"/>
    <w:rsid w:val="00C20E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1">
    <w:name w:val="tit1"/>
    <w:basedOn w:val="a"/>
    <w:uiPriority w:val="99"/>
    <w:rsid w:val="00C20E32"/>
    <w:pPr>
      <w:widowControl/>
      <w:spacing w:before="100" w:beforeAutospacing="1" w:after="100" w:afterAutospacing="1" w:line="400" w:lineRule="atLeast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tit2">
    <w:name w:val="tit2"/>
    <w:basedOn w:val="a"/>
    <w:uiPriority w:val="99"/>
    <w:rsid w:val="00C20E32"/>
    <w:pPr>
      <w:widowControl/>
      <w:spacing w:before="100" w:beforeAutospacing="1" w:after="100" w:afterAutospacing="1" w:line="400" w:lineRule="atLeast"/>
      <w:jc w:val="left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tit3">
    <w:name w:val="tit3"/>
    <w:basedOn w:val="a"/>
    <w:uiPriority w:val="99"/>
    <w:rsid w:val="00C20E32"/>
    <w:pPr>
      <w:widowControl/>
      <w:spacing w:before="100" w:beforeAutospacing="1" w:after="100" w:afterAutospacing="1" w:line="400" w:lineRule="atLeast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inputclass">
    <w:name w:val="inputclass"/>
    <w:basedOn w:val="a"/>
    <w:uiPriority w:val="99"/>
    <w:rsid w:val="00C20E32"/>
    <w:pPr>
      <w:widowControl/>
      <w:spacing w:before="100" w:beforeAutospacing="1" w:after="100" w:afterAutospacing="1" w:line="390" w:lineRule="atLeast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toolsinput">
    <w:name w:val="toolsinput"/>
    <w:basedOn w:val="a"/>
    <w:uiPriority w:val="99"/>
    <w:rsid w:val="00C20E32"/>
    <w:pPr>
      <w:widowControl/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gradientright">
    <w:name w:val="gradient_right"/>
    <w:basedOn w:val="a"/>
    <w:uiPriority w:val="99"/>
    <w:rsid w:val="00C20E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shadow">
    <w:name w:val="main_shadow"/>
    <w:basedOn w:val="a"/>
    <w:uiPriority w:val="99"/>
    <w:rsid w:val="00C20E32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p9white">
    <w:name w:val="p9white"/>
    <w:basedOn w:val="a"/>
    <w:uiPriority w:val="99"/>
    <w:rsid w:val="00C20E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newstit">
    <w:name w:val="newstit"/>
    <w:basedOn w:val="a"/>
    <w:uiPriority w:val="99"/>
    <w:rsid w:val="00C20E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titpd">
    <w:name w:val="tit_pd"/>
    <w:basedOn w:val="a"/>
    <w:uiPriority w:val="99"/>
    <w:rsid w:val="00C20E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toptit">
    <w:name w:val="top_tit"/>
    <w:basedOn w:val="a"/>
    <w:uiPriority w:val="99"/>
    <w:rsid w:val="00C20E32"/>
    <w:pPr>
      <w:widowControl/>
      <w:spacing w:before="100" w:beforeAutospacing="1" w:after="100" w:afterAutospacing="1"/>
      <w:jc w:val="left"/>
    </w:pPr>
    <w:rPr>
      <w:rFonts w:ascii="华文新魏" w:eastAsia="华文新魏" w:hAnsi="宋体" w:cs="华文新魏"/>
      <w:b/>
      <w:bCs/>
      <w:color w:val="006699"/>
      <w:kern w:val="0"/>
      <w:sz w:val="36"/>
      <w:szCs w:val="36"/>
    </w:rPr>
  </w:style>
  <w:style w:type="character" w:customStyle="1" w:styleId="textblack02">
    <w:name w:val="textblack02"/>
    <w:uiPriority w:val="99"/>
    <w:rsid w:val="00C20E32"/>
  </w:style>
  <w:style w:type="paragraph" w:styleId="afb">
    <w:name w:val="Body Text"/>
    <w:basedOn w:val="a"/>
    <w:link w:val="afc"/>
    <w:uiPriority w:val="99"/>
    <w:semiHidden/>
    <w:rsid w:val="00C20E32"/>
    <w:pPr>
      <w:spacing w:after="120"/>
    </w:pPr>
    <w:rPr>
      <w:rFonts w:ascii="Calibri" w:eastAsia="宋体" w:hAnsi="Calibri" w:cs="Times New Roman"/>
      <w:kern w:val="0"/>
      <w:szCs w:val="20"/>
    </w:rPr>
  </w:style>
  <w:style w:type="character" w:customStyle="1" w:styleId="afc">
    <w:name w:val="正文文本 字符"/>
    <w:basedOn w:val="a0"/>
    <w:link w:val="afb"/>
    <w:uiPriority w:val="99"/>
    <w:semiHidden/>
    <w:rsid w:val="00C20E32"/>
    <w:rPr>
      <w:rFonts w:ascii="Calibri" w:eastAsia="宋体" w:hAnsi="Calibri" w:cs="Times New Roman"/>
      <w:kern w:val="0"/>
      <w:szCs w:val="20"/>
    </w:rPr>
  </w:style>
  <w:style w:type="paragraph" w:styleId="21">
    <w:name w:val="Body Text 2"/>
    <w:basedOn w:val="a"/>
    <w:link w:val="22"/>
    <w:uiPriority w:val="99"/>
    <w:semiHidden/>
    <w:rsid w:val="00C20E32"/>
    <w:pPr>
      <w:spacing w:after="120" w:line="480" w:lineRule="auto"/>
    </w:pPr>
    <w:rPr>
      <w:rFonts w:ascii="Calibri" w:eastAsia="宋体" w:hAnsi="Calibri" w:cs="Times New Roman"/>
      <w:kern w:val="0"/>
      <w:szCs w:val="20"/>
    </w:rPr>
  </w:style>
  <w:style w:type="character" w:customStyle="1" w:styleId="22">
    <w:name w:val="正文文本 2 字符"/>
    <w:basedOn w:val="a0"/>
    <w:link w:val="21"/>
    <w:uiPriority w:val="99"/>
    <w:semiHidden/>
    <w:rsid w:val="00C20E32"/>
    <w:rPr>
      <w:rFonts w:ascii="Calibri" w:eastAsia="宋体" w:hAnsi="Calibri" w:cs="Times New Roman"/>
      <w:kern w:val="0"/>
      <w:szCs w:val="20"/>
    </w:rPr>
  </w:style>
  <w:style w:type="table" w:styleId="afd">
    <w:name w:val="Table Grid"/>
    <w:basedOn w:val="a1"/>
    <w:uiPriority w:val="99"/>
    <w:rsid w:val="00C20E32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uiPriority w:val="99"/>
    <w:rsid w:val="00C20E32"/>
  </w:style>
  <w:style w:type="paragraph" w:styleId="23">
    <w:name w:val="Body Text Indent 2"/>
    <w:basedOn w:val="a"/>
    <w:link w:val="24"/>
    <w:uiPriority w:val="99"/>
    <w:rsid w:val="00C20E32"/>
    <w:pPr>
      <w:spacing w:after="120" w:line="480" w:lineRule="auto"/>
      <w:ind w:leftChars="200" w:left="420"/>
    </w:pPr>
    <w:rPr>
      <w:rFonts w:ascii="Calibri" w:eastAsia="宋体" w:hAnsi="Calibri" w:cs="Times New Roman"/>
      <w:kern w:val="0"/>
      <w:szCs w:val="20"/>
    </w:rPr>
  </w:style>
  <w:style w:type="character" w:customStyle="1" w:styleId="24">
    <w:name w:val="正文文本缩进 2 字符"/>
    <w:basedOn w:val="a0"/>
    <w:link w:val="23"/>
    <w:uiPriority w:val="99"/>
    <w:rsid w:val="00C20E32"/>
    <w:rPr>
      <w:rFonts w:ascii="Calibri" w:eastAsia="宋体" w:hAnsi="Calibri" w:cs="Times New Roman"/>
      <w:kern w:val="0"/>
      <w:szCs w:val="20"/>
    </w:rPr>
  </w:style>
  <w:style w:type="character" w:styleId="afe">
    <w:name w:val="annotation reference"/>
    <w:basedOn w:val="a0"/>
    <w:uiPriority w:val="99"/>
    <w:semiHidden/>
    <w:rsid w:val="00C20E32"/>
    <w:rPr>
      <w:rFonts w:cs="Times New Roman"/>
      <w:sz w:val="21"/>
    </w:rPr>
  </w:style>
  <w:style w:type="table" w:customStyle="1" w:styleId="13">
    <w:name w:val="网格型1"/>
    <w:uiPriority w:val="99"/>
    <w:rsid w:val="00C20E3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c">
    <w:name w:val="src"/>
    <w:basedOn w:val="a"/>
    <w:rsid w:val="005E6D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igh-light-bg4">
    <w:name w:val="high-light-bg4"/>
    <w:basedOn w:val="a0"/>
    <w:rsid w:val="0090339E"/>
  </w:style>
  <w:style w:type="character" w:customStyle="1" w:styleId="30">
    <w:name w:val="标题 3 字符"/>
    <w:basedOn w:val="a0"/>
    <w:link w:val="3"/>
    <w:uiPriority w:val="9"/>
    <w:rsid w:val="00732F2B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3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6PzXbFFc9-LUa7Jop17zXLyXYSJYQCRBfuRiveMqjlmlG5AREqOQzB7BqUETzlcksWhaEEfnVJoGmIpiH7V18QJAJwwPV5xlLHnlvjQKbS1YNTVG-iz8l5aiOfGYcOkGEfQjOY-1BHdCojedB9Tnt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aidu.com/link?url=hYbyHPGUtN1im4Nq8j2B0Vw9GjB2jDpnLqy7NDucZWaZgSieoZrNrYzwIOZcyR8nZNxhucAvbs-lc-NRYkdzna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846D1-EAF4-471B-B1B8-1F05891E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2183</Words>
  <Characters>12444</Characters>
  <Application>Microsoft Office Word</Application>
  <DocSecurity>0</DocSecurity>
  <Lines>103</Lines>
  <Paragraphs>29</Paragraphs>
  <ScaleCrop>false</ScaleCrop>
  <Company>Sky123.Org</Company>
  <LinksUpToDate>false</LinksUpToDate>
  <CharactersWithSpaces>14598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王娜</dc:creator>
  <cp:lastModifiedBy>x hub</cp:lastModifiedBy>
  <cp:revision>2</cp:revision>
  <cp:lastPrinted>2020-04-20T01:27:00Z</cp:lastPrinted>
  <dcterms:created xsi:type="dcterms:W3CDTF">2023-06-21T06:23:00Z</dcterms:created>
  <dcterms:modified xsi:type="dcterms:W3CDTF">2023-06-21T06:23:00Z</dcterms:modified>
</cp:coreProperties>
</file>